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6E213" w14:textId="77777777" w:rsidR="00961AF6" w:rsidRPr="00A54CDD" w:rsidRDefault="00097017" w:rsidP="00A520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CDD">
        <w:rPr>
          <w:rFonts w:ascii="Times New Roman" w:hAnsi="Times New Roman" w:cs="Times New Roman"/>
          <w:b/>
          <w:sz w:val="28"/>
          <w:szCs w:val="28"/>
        </w:rPr>
        <w:t>Activity 7.5.1</w:t>
      </w:r>
      <w:r w:rsidR="00961AF6" w:rsidRPr="00A54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6F9" w:rsidRPr="00A54CDD">
        <w:rPr>
          <w:rFonts w:ascii="Times New Roman" w:hAnsi="Times New Roman" w:cs="Times New Roman"/>
          <w:b/>
          <w:sz w:val="28"/>
          <w:szCs w:val="28"/>
        </w:rPr>
        <w:t>Gender</w:t>
      </w:r>
      <w:r w:rsidR="00D26C43" w:rsidRPr="00A54CDD">
        <w:rPr>
          <w:rFonts w:ascii="Times New Roman" w:hAnsi="Times New Roman" w:cs="Times New Roman"/>
          <w:b/>
          <w:sz w:val="28"/>
          <w:szCs w:val="28"/>
        </w:rPr>
        <w:t xml:space="preserve"> and </w:t>
      </w:r>
      <w:r w:rsidR="003D24B9" w:rsidRPr="00A54CDD">
        <w:rPr>
          <w:rFonts w:ascii="Times New Roman" w:hAnsi="Times New Roman" w:cs="Times New Roman"/>
          <w:b/>
          <w:sz w:val="28"/>
          <w:szCs w:val="28"/>
        </w:rPr>
        <w:t xml:space="preserve">Political Preference </w:t>
      </w:r>
      <w:r w:rsidR="00250CF5" w:rsidRPr="00A54C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9BC852" w14:textId="77777777" w:rsidR="003D24B9" w:rsidRDefault="003D24B9" w:rsidP="003D24B9">
      <w:pPr>
        <w:rPr>
          <w:rFonts w:ascii="Times New Roman" w:hAnsi="Times New Roman" w:cs="Times New Roman"/>
          <w:sz w:val="24"/>
          <w:szCs w:val="24"/>
        </w:rPr>
      </w:pPr>
    </w:p>
    <w:p w14:paraId="0D60CE54" w14:textId="77777777" w:rsidR="00484CBC" w:rsidRDefault="00484CBC" w:rsidP="003D2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Based on a recent General Social Survey </w:t>
      </w:r>
      <w:r w:rsidR="00846199">
        <w:rPr>
          <w:rFonts w:ascii="Times New Roman" w:hAnsi="Times New Roman" w:cs="Times New Roman"/>
          <w:sz w:val="24"/>
          <w:szCs w:val="24"/>
        </w:rPr>
        <w:t xml:space="preserve">(GSS) </w:t>
      </w:r>
      <w:r>
        <w:rPr>
          <w:rFonts w:ascii="Times New Roman" w:hAnsi="Times New Roman" w:cs="Times New Roman"/>
          <w:sz w:val="24"/>
          <w:szCs w:val="24"/>
        </w:rPr>
        <w:t>poll:</w:t>
      </w:r>
    </w:p>
    <w:p w14:paraId="55D82C81" w14:textId="77777777" w:rsidR="00484CBC" w:rsidRPr="00484CBC" w:rsidRDefault="00484CBC" w:rsidP="00484CBC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045512">
        <w:rPr>
          <w:rFonts w:ascii="Times New Roman" w:hAnsi="Times New Roman" w:cs="Times New Roman"/>
          <w:sz w:val="24"/>
          <w:szCs w:val="24"/>
        </w:rPr>
        <w:t xml:space="preserve">58% of Democrats </w:t>
      </w:r>
      <w:r w:rsidR="00846199">
        <w:rPr>
          <w:rFonts w:ascii="Times New Roman" w:hAnsi="Times New Roman" w:cs="Times New Roman"/>
          <w:sz w:val="24"/>
          <w:szCs w:val="24"/>
        </w:rPr>
        <w:t>were</w:t>
      </w:r>
      <w:r w:rsidRPr="00484CBC">
        <w:rPr>
          <w:rFonts w:ascii="Times New Roman" w:hAnsi="Times New Roman" w:cs="Times New Roman"/>
          <w:sz w:val="24"/>
          <w:szCs w:val="24"/>
        </w:rPr>
        <w:t xml:space="preserve"> female</w:t>
      </w:r>
    </w:p>
    <w:p w14:paraId="61302F59" w14:textId="77777777" w:rsidR="00484CBC" w:rsidRDefault="00484CBC" w:rsidP="00484C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(2) </w:t>
      </w:r>
      <w:r w:rsidR="00045512">
        <w:rPr>
          <w:rFonts w:ascii="Times New Roman" w:hAnsi="Times New Roman" w:cs="Times New Roman"/>
          <w:sz w:val="24"/>
          <w:szCs w:val="24"/>
        </w:rPr>
        <w:t xml:space="preserve">49% of females </w:t>
      </w:r>
      <w:r w:rsidR="005E15C3">
        <w:rPr>
          <w:rFonts w:ascii="Times New Roman" w:hAnsi="Times New Roman" w:cs="Times New Roman"/>
          <w:sz w:val="24"/>
          <w:szCs w:val="24"/>
        </w:rPr>
        <w:t>were</w:t>
      </w:r>
      <w:r w:rsidRPr="00484CBC">
        <w:rPr>
          <w:rFonts w:ascii="Times New Roman" w:hAnsi="Times New Roman" w:cs="Times New Roman"/>
          <w:sz w:val="24"/>
          <w:szCs w:val="24"/>
        </w:rPr>
        <w:t xml:space="preserve"> Democrats</w:t>
      </w:r>
    </w:p>
    <w:p w14:paraId="1095450C" w14:textId="1C760B1F" w:rsidR="00045512" w:rsidRPr="00484CBC" w:rsidRDefault="00045512" w:rsidP="00484C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(3) 20% of the respondents </w:t>
      </w:r>
      <w:r w:rsidR="005E15C3">
        <w:rPr>
          <w:rFonts w:ascii="Times New Roman" w:hAnsi="Times New Roman" w:cs="Times New Roman"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female and Democrat</w:t>
      </w:r>
      <w:r w:rsidR="00AC13D1">
        <w:rPr>
          <w:rFonts w:ascii="Times New Roman" w:hAnsi="Times New Roman" w:cs="Times New Roman"/>
          <w:sz w:val="24"/>
          <w:szCs w:val="24"/>
        </w:rPr>
        <w:t>s</w:t>
      </w:r>
      <w:r w:rsidR="00A54CDD">
        <w:rPr>
          <w:rFonts w:ascii="Times New Roman" w:hAnsi="Times New Roman" w:cs="Times New Roman"/>
          <w:sz w:val="24"/>
          <w:szCs w:val="24"/>
        </w:rPr>
        <w:br/>
      </w:r>
    </w:p>
    <w:p w14:paraId="0549C088" w14:textId="3D797400" w:rsidR="003D24B9" w:rsidRDefault="00484CBC" w:rsidP="003D2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activity, you will explore </w:t>
      </w:r>
      <w:r w:rsidR="00D26C43">
        <w:rPr>
          <w:rFonts w:ascii="Times New Roman" w:hAnsi="Times New Roman" w:cs="Times New Roman"/>
          <w:sz w:val="24"/>
          <w:szCs w:val="24"/>
        </w:rPr>
        <w:t xml:space="preserve">various types of percentages such as those above. </w:t>
      </w:r>
      <w:r w:rsidR="00846199">
        <w:rPr>
          <w:rFonts w:ascii="Times New Roman" w:hAnsi="Times New Roman" w:cs="Times New Roman"/>
          <w:sz w:val="24"/>
          <w:szCs w:val="24"/>
        </w:rPr>
        <w:t xml:space="preserve">So, take a few minutes to think about what each of these percentages tells you about women’s political preferences. </w:t>
      </w:r>
      <w:r w:rsidR="00A54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Your teacher will assign each student </w:t>
      </w:r>
      <w:r w:rsidR="002E1432">
        <w:rPr>
          <w:rFonts w:ascii="Times New Roman" w:hAnsi="Times New Roman" w:cs="Times New Roman"/>
          <w:sz w:val="24"/>
          <w:szCs w:val="24"/>
        </w:rPr>
        <w:t xml:space="preserve">in class </w:t>
      </w:r>
      <w:r>
        <w:rPr>
          <w:rFonts w:ascii="Times New Roman" w:hAnsi="Times New Roman" w:cs="Times New Roman"/>
          <w:sz w:val="24"/>
          <w:szCs w:val="24"/>
        </w:rPr>
        <w:t>a political preference.</w:t>
      </w:r>
      <w:r w:rsidR="006768F1">
        <w:rPr>
          <w:rFonts w:ascii="Times New Roman" w:hAnsi="Times New Roman" w:cs="Times New Roman"/>
          <w:sz w:val="24"/>
          <w:szCs w:val="24"/>
        </w:rPr>
        <w:t xml:space="preserve"> </w:t>
      </w:r>
      <w:r w:rsidR="008910EE">
        <w:rPr>
          <w:rFonts w:ascii="Times New Roman" w:hAnsi="Times New Roman" w:cs="Times New Roman"/>
          <w:sz w:val="24"/>
          <w:szCs w:val="24"/>
        </w:rPr>
        <w:t>(Chances are you will not be assigned your actual political preference.)</w:t>
      </w:r>
    </w:p>
    <w:p w14:paraId="796BE1D7" w14:textId="77777777" w:rsidR="006B4D9F" w:rsidRDefault="006B4D9F" w:rsidP="003D24B9">
      <w:pPr>
        <w:rPr>
          <w:rFonts w:ascii="Times New Roman" w:hAnsi="Times New Roman" w:cs="Times New Roman"/>
          <w:sz w:val="24"/>
          <w:szCs w:val="24"/>
        </w:rPr>
      </w:pPr>
    </w:p>
    <w:p w14:paraId="3AC3FD67" w14:textId="77777777" w:rsidR="00E66A57" w:rsidRPr="00E66A57" w:rsidRDefault="00E66A57" w:rsidP="003D24B9">
      <w:pPr>
        <w:rPr>
          <w:rFonts w:ascii="Times New Roman" w:hAnsi="Times New Roman" w:cs="Times New Roman"/>
          <w:b/>
          <w:sz w:val="24"/>
          <w:szCs w:val="24"/>
        </w:rPr>
      </w:pPr>
      <w:r w:rsidRPr="00E66A57">
        <w:rPr>
          <w:rFonts w:ascii="Times New Roman" w:hAnsi="Times New Roman" w:cs="Times New Roman"/>
          <w:b/>
          <w:sz w:val="24"/>
          <w:szCs w:val="24"/>
        </w:rPr>
        <w:t xml:space="preserve">Part I: </w:t>
      </w:r>
      <w:r w:rsidR="00AE3C2F">
        <w:rPr>
          <w:rFonts w:ascii="Times New Roman" w:hAnsi="Times New Roman" w:cs="Times New Roman"/>
          <w:b/>
          <w:sz w:val="24"/>
          <w:szCs w:val="24"/>
        </w:rPr>
        <w:t xml:space="preserve">Analysis of </w:t>
      </w:r>
      <w:r w:rsidRPr="00E66A57">
        <w:rPr>
          <w:rFonts w:ascii="Times New Roman" w:hAnsi="Times New Roman" w:cs="Times New Roman"/>
          <w:b/>
          <w:sz w:val="24"/>
          <w:szCs w:val="24"/>
        </w:rPr>
        <w:t>Class</w:t>
      </w:r>
      <w:r w:rsidR="00AE3C2F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14:paraId="0BDD1B7B" w14:textId="77777777" w:rsidR="00E66A57" w:rsidRDefault="00E66A57" w:rsidP="003D24B9">
      <w:pPr>
        <w:rPr>
          <w:rFonts w:ascii="Times New Roman" w:hAnsi="Times New Roman" w:cs="Times New Roman"/>
          <w:sz w:val="24"/>
          <w:szCs w:val="24"/>
        </w:rPr>
      </w:pPr>
    </w:p>
    <w:p w14:paraId="3C7406F7" w14:textId="77777777" w:rsidR="00EF2C56" w:rsidRDefault="00EF2C56" w:rsidP="003D2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Summarize the </w:t>
      </w:r>
      <w:r w:rsidR="002E1432">
        <w:rPr>
          <w:rFonts w:ascii="Times New Roman" w:hAnsi="Times New Roman" w:cs="Times New Roman"/>
          <w:sz w:val="24"/>
          <w:szCs w:val="24"/>
        </w:rPr>
        <w:t xml:space="preserve">results from the </w:t>
      </w:r>
      <w:r>
        <w:rPr>
          <w:rFonts w:ascii="Times New Roman" w:hAnsi="Times New Roman" w:cs="Times New Roman"/>
          <w:sz w:val="24"/>
          <w:szCs w:val="24"/>
        </w:rPr>
        <w:t xml:space="preserve">class data </w:t>
      </w:r>
      <w:r w:rsidR="00552CC5">
        <w:rPr>
          <w:rFonts w:ascii="Times New Roman" w:hAnsi="Times New Roman" w:cs="Times New Roman"/>
          <w:sz w:val="24"/>
          <w:szCs w:val="24"/>
        </w:rPr>
        <w:t xml:space="preserve">in Table 1. Table 1 is called a </w:t>
      </w:r>
      <w:r w:rsidR="00552CC5" w:rsidRPr="00552CC5">
        <w:rPr>
          <w:rFonts w:ascii="Times New Roman" w:hAnsi="Times New Roman" w:cs="Times New Roman"/>
          <w:b/>
          <w:sz w:val="24"/>
          <w:szCs w:val="24"/>
        </w:rPr>
        <w:t>two-way table</w:t>
      </w:r>
      <w:r w:rsidR="00552CC5">
        <w:rPr>
          <w:rFonts w:ascii="Times New Roman" w:hAnsi="Times New Roman" w:cs="Times New Roman"/>
          <w:sz w:val="24"/>
          <w:szCs w:val="24"/>
        </w:rPr>
        <w:t xml:space="preserve"> because it classifies students on two </w:t>
      </w:r>
      <w:r w:rsidR="00AE3C2F">
        <w:rPr>
          <w:rFonts w:ascii="Times New Roman" w:hAnsi="Times New Roman" w:cs="Times New Roman"/>
          <w:sz w:val="24"/>
          <w:szCs w:val="24"/>
        </w:rPr>
        <w:t>variables</w:t>
      </w:r>
      <w:r w:rsidR="00552CC5">
        <w:rPr>
          <w:rFonts w:ascii="Times New Roman" w:hAnsi="Times New Roman" w:cs="Times New Roman"/>
          <w:sz w:val="24"/>
          <w:szCs w:val="24"/>
        </w:rPr>
        <w:t xml:space="preserve">, </w:t>
      </w:r>
      <w:r w:rsidR="00AE3C2F">
        <w:rPr>
          <w:rFonts w:ascii="Times New Roman" w:hAnsi="Times New Roman" w:cs="Times New Roman"/>
          <w:sz w:val="24"/>
          <w:szCs w:val="24"/>
        </w:rPr>
        <w:t xml:space="preserve">gender </w:t>
      </w:r>
      <w:r w:rsidR="00552CC5">
        <w:rPr>
          <w:rFonts w:ascii="Times New Roman" w:hAnsi="Times New Roman" w:cs="Times New Roman"/>
          <w:sz w:val="24"/>
          <w:szCs w:val="24"/>
        </w:rPr>
        <w:t xml:space="preserve">and </w:t>
      </w:r>
      <w:r w:rsidR="00BA4C3A">
        <w:rPr>
          <w:rFonts w:ascii="Times New Roman" w:hAnsi="Times New Roman" w:cs="Times New Roman"/>
          <w:sz w:val="24"/>
          <w:szCs w:val="24"/>
        </w:rPr>
        <w:t>p</w:t>
      </w:r>
      <w:r w:rsidR="00552CC5">
        <w:rPr>
          <w:rFonts w:ascii="Times New Roman" w:hAnsi="Times New Roman" w:cs="Times New Roman"/>
          <w:sz w:val="24"/>
          <w:szCs w:val="24"/>
        </w:rPr>
        <w:t xml:space="preserve">olitical </w:t>
      </w:r>
      <w:r w:rsidR="00BA4C3A">
        <w:rPr>
          <w:rFonts w:ascii="Times New Roman" w:hAnsi="Times New Roman" w:cs="Times New Roman"/>
          <w:sz w:val="24"/>
          <w:szCs w:val="24"/>
        </w:rPr>
        <w:t>p</w:t>
      </w:r>
      <w:r w:rsidR="00552CC5">
        <w:rPr>
          <w:rFonts w:ascii="Times New Roman" w:hAnsi="Times New Roman" w:cs="Times New Roman"/>
          <w:sz w:val="24"/>
          <w:szCs w:val="24"/>
        </w:rPr>
        <w:t>reference.</w:t>
      </w:r>
      <w:r w:rsidR="002E1432">
        <w:rPr>
          <w:rFonts w:ascii="Times New Roman" w:hAnsi="Times New Roman" w:cs="Times New Roman"/>
          <w:sz w:val="24"/>
          <w:szCs w:val="24"/>
        </w:rPr>
        <w:t xml:space="preserve"> </w:t>
      </w:r>
      <w:r w:rsidR="00BA4C3A">
        <w:rPr>
          <w:rFonts w:ascii="Times New Roman" w:hAnsi="Times New Roman" w:cs="Times New Roman"/>
          <w:sz w:val="24"/>
          <w:szCs w:val="24"/>
        </w:rPr>
        <w:t xml:space="preserve">For Table 1 the </w:t>
      </w:r>
      <w:r w:rsidR="00BA4C3A" w:rsidRPr="00846199">
        <w:rPr>
          <w:rFonts w:ascii="Times New Roman" w:hAnsi="Times New Roman" w:cs="Times New Roman"/>
          <w:b/>
          <w:sz w:val="24"/>
          <w:szCs w:val="24"/>
        </w:rPr>
        <w:t>row variable</w:t>
      </w:r>
      <w:r w:rsidR="00BA4C3A">
        <w:rPr>
          <w:rFonts w:ascii="Times New Roman" w:hAnsi="Times New Roman" w:cs="Times New Roman"/>
          <w:sz w:val="24"/>
          <w:szCs w:val="24"/>
        </w:rPr>
        <w:t xml:space="preserve"> is gender and the </w:t>
      </w:r>
      <w:r w:rsidR="00BA4C3A" w:rsidRPr="00846199">
        <w:rPr>
          <w:rFonts w:ascii="Times New Roman" w:hAnsi="Times New Roman" w:cs="Times New Roman"/>
          <w:b/>
          <w:sz w:val="24"/>
          <w:szCs w:val="24"/>
        </w:rPr>
        <w:t>column variable</w:t>
      </w:r>
      <w:r w:rsidR="00BA4C3A">
        <w:rPr>
          <w:rFonts w:ascii="Times New Roman" w:hAnsi="Times New Roman" w:cs="Times New Roman"/>
          <w:sz w:val="24"/>
          <w:szCs w:val="24"/>
        </w:rPr>
        <w:t xml:space="preserve"> is political preference. </w:t>
      </w:r>
    </w:p>
    <w:p w14:paraId="4A3BFDEF" w14:textId="77777777" w:rsidR="00D26C43" w:rsidRDefault="00D26C43" w:rsidP="003D24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58"/>
        <w:gridCol w:w="1620"/>
        <w:gridCol w:w="1890"/>
        <w:gridCol w:w="1710"/>
        <w:gridCol w:w="1710"/>
      </w:tblGrid>
      <w:tr w:rsidR="00EF2C56" w14:paraId="127C7D99" w14:textId="77777777" w:rsidTr="00A54CDD">
        <w:trPr>
          <w:jc w:val="center"/>
        </w:trPr>
        <w:tc>
          <w:tcPr>
            <w:tcW w:w="1458" w:type="dxa"/>
            <w:shd w:val="clear" w:color="auto" w:fill="F2F2F2" w:themeFill="background1" w:themeFillShade="F2"/>
          </w:tcPr>
          <w:p w14:paraId="7A89893F" w14:textId="77777777" w:rsidR="00EF2C56" w:rsidRDefault="002E1432" w:rsidP="002E14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9632469" w14:textId="77777777" w:rsidR="00EF2C56" w:rsidRDefault="00EF2C56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Democrat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B7880A0" w14:textId="77777777" w:rsidR="00EF2C56" w:rsidRDefault="00EF2C56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Independent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8EB419C" w14:textId="77777777" w:rsidR="00EF2C56" w:rsidRDefault="00EF2C56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Republican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440BC17" w14:textId="77777777" w:rsidR="00EF2C56" w:rsidRDefault="00EF2C56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EF2C56" w14:paraId="6020782F" w14:textId="77777777" w:rsidTr="00A54CDD">
        <w:trPr>
          <w:jc w:val="center"/>
        </w:trPr>
        <w:tc>
          <w:tcPr>
            <w:tcW w:w="1458" w:type="dxa"/>
            <w:shd w:val="clear" w:color="auto" w:fill="D9D9D9" w:themeFill="background1" w:themeFillShade="D9"/>
          </w:tcPr>
          <w:p w14:paraId="4CEB15BF" w14:textId="77777777" w:rsidR="00EF2C56" w:rsidRDefault="00EF2C56" w:rsidP="0062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620" w:type="dxa"/>
          </w:tcPr>
          <w:p w14:paraId="324ABE63" w14:textId="77777777" w:rsidR="00EF2C56" w:rsidRDefault="00EF2C56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E1EF2" w14:textId="77777777" w:rsidR="00183AAA" w:rsidRDefault="00183AAA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FE60C98" w14:textId="77777777" w:rsidR="00EF2C56" w:rsidRDefault="00EF2C56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7E0599" w14:textId="77777777" w:rsidR="00EF2C56" w:rsidRDefault="00EF2C56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38A9AB61" w14:textId="77777777" w:rsidR="00EF2C56" w:rsidRDefault="00EF2C56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C56" w14:paraId="0660E7F7" w14:textId="77777777" w:rsidTr="00A54CDD">
        <w:trPr>
          <w:jc w:val="center"/>
        </w:trPr>
        <w:tc>
          <w:tcPr>
            <w:tcW w:w="1458" w:type="dxa"/>
            <w:shd w:val="clear" w:color="auto" w:fill="D9D9D9" w:themeFill="background1" w:themeFillShade="D9"/>
          </w:tcPr>
          <w:p w14:paraId="58AF9C02" w14:textId="77777777" w:rsidR="00EF2C56" w:rsidRDefault="00EF2C56" w:rsidP="0062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620" w:type="dxa"/>
          </w:tcPr>
          <w:p w14:paraId="7876AC5C" w14:textId="77777777" w:rsidR="00EF2C56" w:rsidRDefault="00EF2C56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0D902" w14:textId="77777777" w:rsidR="00183AAA" w:rsidRDefault="00183AAA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F920B3B" w14:textId="77777777" w:rsidR="00EF2C56" w:rsidRDefault="00EF2C56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C58051" w14:textId="77777777" w:rsidR="00EF2C56" w:rsidRDefault="00EF2C56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63D891DE" w14:textId="77777777" w:rsidR="00EF2C56" w:rsidRDefault="00EF2C56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C56" w14:paraId="775AB225" w14:textId="77777777" w:rsidTr="00A54CDD">
        <w:trPr>
          <w:jc w:val="center"/>
        </w:trPr>
        <w:tc>
          <w:tcPr>
            <w:tcW w:w="1458" w:type="dxa"/>
            <w:shd w:val="clear" w:color="auto" w:fill="D9D9D9" w:themeFill="background1" w:themeFillShade="D9"/>
          </w:tcPr>
          <w:p w14:paraId="4EAF9AF0" w14:textId="77777777" w:rsidR="00EF2C56" w:rsidRDefault="00EF2C56" w:rsidP="0062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1D7C978" w14:textId="77777777" w:rsidR="00EF2C56" w:rsidRDefault="00EF2C56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042F2603" w14:textId="77777777" w:rsidR="00EF2C56" w:rsidRDefault="00EF2C56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8EA19" w14:textId="77777777" w:rsidR="00183AAA" w:rsidRDefault="00183AAA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04196AF9" w14:textId="77777777" w:rsidR="00EF2C56" w:rsidRDefault="00EF2C56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5E29742C" w14:textId="77777777" w:rsidR="00EF2C56" w:rsidRDefault="00EF2C56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712070" w14:textId="77777777" w:rsidR="00EF2C56" w:rsidRPr="00A54CDD" w:rsidRDefault="00E62824" w:rsidP="00A54CDD">
      <w:pPr>
        <w:jc w:val="center"/>
        <w:rPr>
          <w:rFonts w:ascii="Times New Roman" w:hAnsi="Times New Roman" w:cs="Times New Roman"/>
          <w:sz w:val="20"/>
          <w:szCs w:val="20"/>
        </w:rPr>
      </w:pPr>
      <w:r w:rsidRPr="00A54CDD">
        <w:rPr>
          <w:rFonts w:ascii="Times New Roman" w:hAnsi="Times New Roman" w:cs="Times New Roman"/>
          <w:sz w:val="20"/>
          <w:szCs w:val="20"/>
        </w:rPr>
        <w:t>Ta</w:t>
      </w:r>
      <w:r w:rsidR="006768F1" w:rsidRPr="00A54CDD">
        <w:rPr>
          <w:rFonts w:ascii="Times New Roman" w:hAnsi="Times New Roman" w:cs="Times New Roman"/>
          <w:sz w:val="20"/>
          <w:szCs w:val="20"/>
        </w:rPr>
        <w:t xml:space="preserve">ble 1. Students classified by </w:t>
      </w:r>
      <w:r w:rsidR="00BA4C3A" w:rsidRPr="00A54CDD">
        <w:rPr>
          <w:rFonts w:ascii="Times New Roman" w:hAnsi="Times New Roman" w:cs="Times New Roman"/>
          <w:sz w:val="20"/>
          <w:szCs w:val="20"/>
        </w:rPr>
        <w:t>gender and political p</w:t>
      </w:r>
      <w:r w:rsidRPr="00A54CDD">
        <w:rPr>
          <w:rFonts w:ascii="Times New Roman" w:hAnsi="Times New Roman" w:cs="Times New Roman"/>
          <w:sz w:val="20"/>
          <w:szCs w:val="20"/>
        </w:rPr>
        <w:t>reference.</w:t>
      </w:r>
    </w:p>
    <w:p w14:paraId="27F65137" w14:textId="77777777" w:rsidR="00EF2C56" w:rsidRDefault="00EF2C56" w:rsidP="003D24B9">
      <w:pPr>
        <w:rPr>
          <w:rFonts w:ascii="Times New Roman" w:hAnsi="Times New Roman" w:cs="Times New Roman"/>
          <w:sz w:val="24"/>
          <w:szCs w:val="24"/>
        </w:rPr>
      </w:pPr>
    </w:p>
    <w:p w14:paraId="42F588CF" w14:textId="77777777" w:rsidR="00484CBC" w:rsidRDefault="00AC13D1" w:rsidP="003D2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F2C56">
        <w:rPr>
          <w:rFonts w:ascii="Times New Roman" w:hAnsi="Times New Roman" w:cs="Times New Roman"/>
          <w:sz w:val="24"/>
          <w:szCs w:val="24"/>
        </w:rPr>
        <w:t xml:space="preserve">. Let’s begin </w:t>
      </w:r>
      <w:r>
        <w:rPr>
          <w:rFonts w:ascii="Times New Roman" w:hAnsi="Times New Roman" w:cs="Times New Roman"/>
          <w:sz w:val="24"/>
          <w:szCs w:val="24"/>
        </w:rPr>
        <w:t xml:space="preserve">analyzing the </w:t>
      </w:r>
      <w:r w:rsidR="00552CC5">
        <w:rPr>
          <w:rFonts w:ascii="Times New Roman" w:hAnsi="Times New Roman" w:cs="Times New Roman"/>
          <w:sz w:val="24"/>
          <w:szCs w:val="24"/>
        </w:rPr>
        <w:t xml:space="preserve">class </w:t>
      </w:r>
      <w:r>
        <w:rPr>
          <w:rFonts w:ascii="Times New Roman" w:hAnsi="Times New Roman" w:cs="Times New Roman"/>
          <w:sz w:val="24"/>
          <w:szCs w:val="24"/>
        </w:rPr>
        <w:t xml:space="preserve">data by calculating </w:t>
      </w:r>
      <w:r w:rsidR="00EF2C56" w:rsidRPr="00AC13D1">
        <w:rPr>
          <w:rFonts w:ascii="Times New Roman" w:hAnsi="Times New Roman" w:cs="Times New Roman"/>
          <w:b/>
          <w:sz w:val="24"/>
          <w:szCs w:val="24"/>
        </w:rPr>
        <w:t>marginal percentages</w:t>
      </w:r>
      <w:r w:rsidR="00EF2C56">
        <w:rPr>
          <w:rFonts w:ascii="Times New Roman" w:hAnsi="Times New Roman" w:cs="Times New Roman"/>
          <w:sz w:val="24"/>
          <w:szCs w:val="24"/>
        </w:rPr>
        <w:t xml:space="preserve">. These percentages </w:t>
      </w:r>
      <w:r>
        <w:rPr>
          <w:rFonts w:ascii="Times New Roman" w:hAnsi="Times New Roman" w:cs="Times New Roman"/>
          <w:sz w:val="24"/>
          <w:szCs w:val="24"/>
        </w:rPr>
        <w:t xml:space="preserve">involve one </w:t>
      </w:r>
      <w:r w:rsidR="004C310A">
        <w:rPr>
          <w:rFonts w:ascii="Times New Roman" w:hAnsi="Times New Roman" w:cs="Times New Roman"/>
          <w:sz w:val="24"/>
          <w:szCs w:val="24"/>
        </w:rPr>
        <w:t>question (or variable)</w:t>
      </w:r>
      <w:r w:rsidR="00552C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a time</w:t>
      </w:r>
      <w:r w:rsidR="00552CC5">
        <w:rPr>
          <w:rFonts w:ascii="Times New Roman" w:hAnsi="Times New Roman" w:cs="Times New Roman"/>
          <w:sz w:val="24"/>
          <w:szCs w:val="24"/>
        </w:rPr>
        <w:t xml:space="preserve">. They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="00CA6D2F">
        <w:rPr>
          <w:rFonts w:ascii="Times New Roman" w:hAnsi="Times New Roman" w:cs="Times New Roman"/>
          <w:sz w:val="24"/>
          <w:szCs w:val="24"/>
        </w:rPr>
        <w:t xml:space="preserve">called marginal percentages because they are </w:t>
      </w:r>
      <w:r>
        <w:rPr>
          <w:rFonts w:ascii="Times New Roman" w:hAnsi="Times New Roman" w:cs="Times New Roman"/>
          <w:sz w:val="24"/>
          <w:szCs w:val="24"/>
        </w:rPr>
        <w:t xml:space="preserve">calculated from the totals </w:t>
      </w:r>
      <w:r w:rsidR="00552CC5">
        <w:rPr>
          <w:rFonts w:ascii="Times New Roman" w:hAnsi="Times New Roman" w:cs="Times New Roman"/>
          <w:sz w:val="24"/>
          <w:szCs w:val="24"/>
        </w:rPr>
        <w:t xml:space="preserve">(highlighted in gray) </w:t>
      </w:r>
      <w:r>
        <w:rPr>
          <w:rFonts w:ascii="Times New Roman" w:hAnsi="Times New Roman" w:cs="Times New Roman"/>
          <w:sz w:val="24"/>
          <w:szCs w:val="24"/>
        </w:rPr>
        <w:t xml:space="preserve">out on the margins of Table 1. </w:t>
      </w:r>
    </w:p>
    <w:p w14:paraId="608E5486" w14:textId="77777777" w:rsidR="00EF2C56" w:rsidRDefault="00EF2C56" w:rsidP="003D24B9">
      <w:pPr>
        <w:rPr>
          <w:rFonts w:ascii="Times New Roman" w:hAnsi="Times New Roman" w:cs="Times New Roman"/>
          <w:sz w:val="24"/>
          <w:szCs w:val="24"/>
        </w:rPr>
      </w:pPr>
    </w:p>
    <w:p w14:paraId="4F4D8506" w14:textId="0ECDDF54" w:rsidR="00EF2C56" w:rsidRPr="00046945" w:rsidRDefault="008059EA" w:rsidP="00A54CDD">
      <w:pPr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EF2C56">
        <w:rPr>
          <w:rFonts w:ascii="Times New Roman" w:hAnsi="Times New Roman" w:cs="Times New Roman"/>
          <w:sz w:val="24"/>
          <w:szCs w:val="24"/>
        </w:rPr>
        <w:t xml:space="preserve"> </w:t>
      </w:r>
      <w:r w:rsidR="00AC13D1">
        <w:rPr>
          <w:rFonts w:ascii="Times New Roman" w:hAnsi="Times New Roman" w:cs="Times New Roman"/>
          <w:sz w:val="24"/>
          <w:szCs w:val="24"/>
        </w:rPr>
        <w:t xml:space="preserve">Begin with the marginal percentages </w:t>
      </w:r>
      <w:r w:rsidR="00CA6D2F">
        <w:rPr>
          <w:rFonts w:ascii="Times New Roman" w:hAnsi="Times New Roman" w:cs="Times New Roman"/>
          <w:sz w:val="24"/>
          <w:szCs w:val="24"/>
        </w:rPr>
        <w:t xml:space="preserve">for </w:t>
      </w:r>
      <w:r w:rsidR="00BA4C3A">
        <w:rPr>
          <w:rFonts w:ascii="Times New Roman" w:hAnsi="Times New Roman" w:cs="Times New Roman"/>
          <w:sz w:val="24"/>
          <w:szCs w:val="24"/>
        </w:rPr>
        <w:t>gender</w:t>
      </w:r>
      <w:r w:rsidR="00AC13D1">
        <w:rPr>
          <w:rFonts w:ascii="Times New Roman" w:hAnsi="Times New Roman" w:cs="Times New Roman"/>
          <w:sz w:val="24"/>
          <w:szCs w:val="24"/>
        </w:rPr>
        <w:t xml:space="preserve">. </w:t>
      </w:r>
      <w:r w:rsidR="00CA6D2F">
        <w:rPr>
          <w:rFonts w:ascii="Times New Roman" w:hAnsi="Times New Roman" w:cs="Times New Roman"/>
          <w:sz w:val="24"/>
          <w:szCs w:val="24"/>
        </w:rPr>
        <w:t xml:space="preserve">Male students </w:t>
      </w:r>
      <w:r w:rsidR="009B44F9">
        <w:rPr>
          <w:rFonts w:ascii="Times New Roman" w:hAnsi="Times New Roman" w:cs="Times New Roman"/>
          <w:sz w:val="24"/>
          <w:szCs w:val="24"/>
        </w:rPr>
        <w:t xml:space="preserve">should </w:t>
      </w:r>
      <w:r w:rsidR="00CA6D2F">
        <w:rPr>
          <w:rFonts w:ascii="Times New Roman" w:hAnsi="Times New Roman" w:cs="Times New Roman"/>
          <w:sz w:val="24"/>
          <w:szCs w:val="24"/>
        </w:rPr>
        <w:t>move to one side of the classroom and females to the other</w:t>
      </w:r>
      <w:r w:rsidR="000C046E">
        <w:rPr>
          <w:rFonts w:ascii="Times New Roman" w:hAnsi="Times New Roman" w:cs="Times New Roman"/>
          <w:sz w:val="24"/>
          <w:szCs w:val="24"/>
        </w:rPr>
        <w:t>, forming two groups</w:t>
      </w:r>
      <w:r w:rsidR="00CA6D2F">
        <w:rPr>
          <w:rFonts w:ascii="Times New Roman" w:hAnsi="Times New Roman" w:cs="Times New Roman"/>
          <w:sz w:val="24"/>
          <w:szCs w:val="24"/>
        </w:rPr>
        <w:t xml:space="preserve">. </w:t>
      </w:r>
      <w:r w:rsidR="000C046E">
        <w:rPr>
          <w:rFonts w:ascii="Times New Roman" w:hAnsi="Times New Roman" w:cs="Times New Roman"/>
          <w:sz w:val="24"/>
          <w:szCs w:val="24"/>
        </w:rPr>
        <w:t xml:space="preserve">Count the number of students in your group. Then determine your group’s relative frequency and percentage within the class. Record your </w:t>
      </w:r>
      <w:r w:rsidR="006E5C0A">
        <w:rPr>
          <w:rFonts w:ascii="Times New Roman" w:hAnsi="Times New Roman" w:cs="Times New Roman"/>
          <w:sz w:val="24"/>
          <w:szCs w:val="24"/>
        </w:rPr>
        <w:t>answers</w:t>
      </w:r>
      <w:r w:rsidR="000C046E">
        <w:rPr>
          <w:rFonts w:ascii="Times New Roman" w:hAnsi="Times New Roman" w:cs="Times New Roman"/>
          <w:sz w:val="24"/>
          <w:szCs w:val="24"/>
        </w:rPr>
        <w:t xml:space="preserve"> in Table 2 and on the class data sheet. </w:t>
      </w:r>
      <w:r w:rsidR="00E42C7F" w:rsidRPr="00046945">
        <w:rPr>
          <w:rFonts w:ascii="Times New Roman" w:hAnsi="Times New Roman" w:cs="Times New Roman"/>
          <w:sz w:val="24"/>
          <w:szCs w:val="24"/>
        </w:rPr>
        <w:t>Then record t</w:t>
      </w:r>
      <w:r w:rsidR="006E5C0A">
        <w:rPr>
          <w:rFonts w:ascii="Times New Roman" w:hAnsi="Times New Roman" w:cs="Times New Roman"/>
          <w:sz w:val="24"/>
          <w:szCs w:val="24"/>
        </w:rPr>
        <w:t>he answers from the other group</w:t>
      </w:r>
      <w:r w:rsidR="00E42C7F" w:rsidRPr="00046945">
        <w:rPr>
          <w:rFonts w:ascii="Times New Roman" w:hAnsi="Times New Roman" w:cs="Times New Roman"/>
          <w:sz w:val="24"/>
          <w:szCs w:val="24"/>
        </w:rPr>
        <w:t xml:space="preserve"> to complete Table 2. (R</w:t>
      </w:r>
      <w:r w:rsidR="00657221" w:rsidRPr="00046945">
        <w:rPr>
          <w:rFonts w:ascii="Times New Roman" w:hAnsi="Times New Roman" w:cs="Times New Roman"/>
          <w:sz w:val="24"/>
          <w:szCs w:val="24"/>
        </w:rPr>
        <w:t>ound pe</w:t>
      </w:r>
      <w:r w:rsidR="00E42C7F" w:rsidRPr="00046945">
        <w:rPr>
          <w:rFonts w:ascii="Times New Roman" w:hAnsi="Times New Roman" w:cs="Times New Roman"/>
          <w:sz w:val="24"/>
          <w:szCs w:val="24"/>
        </w:rPr>
        <w:t>rcentages to one decimal place.</w:t>
      </w:r>
      <w:r w:rsidR="00815935" w:rsidRPr="00046945">
        <w:rPr>
          <w:rFonts w:ascii="Times New Roman" w:hAnsi="Times New Roman" w:cs="Times New Roman"/>
          <w:sz w:val="24"/>
          <w:szCs w:val="24"/>
        </w:rPr>
        <w:t>)</w:t>
      </w:r>
      <w:r w:rsidR="00B65136" w:rsidRPr="000469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52A0B" w14:textId="77777777" w:rsidR="002E1432" w:rsidRDefault="002E1432" w:rsidP="003D24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58"/>
        <w:gridCol w:w="3330"/>
        <w:gridCol w:w="3330"/>
      </w:tblGrid>
      <w:tr w:rsidR="00C12899" w14:paraId="1E393407" w14:textId="77777777" w:rsidTr="00A54CDD">
        <w:trPr>
          <w:jc w:val="center"/>
        </w:trPr>
        <w:tc>
          <w:tcPr>
            <w:tcW w:w="1458" w:type="dxa"/>
            <w:shd w:val="clear" w:color="auto" w:fill="F2F2F2" w:themeFill="background1" w:themeFillShade="F2"/>
          </w:tcPr>
          <w:p w14:paraId="375AD34B" w14:textId="77777777" w:rsidR="00C12899" w:rsidRDefault="00C12899" w:rsidP="0062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14:paraId="3268C248" w14:textId="77777777" w:rsidR="00C12899" w:rsidRDefault="00C12899" w:rsidP="0065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Relative Frequency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77F21C6B" w14:textId="77777777" w:rsidR="00C12899" w:rsidRDefault="00C12899" w:rsidP="0065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</w:tr>
      <w:tr w:rsidR="00C12899" w14:paraId="6BC3D13E" w14:textId="77777777" w:rsidTr="00A54CDD">
        <w:trPr>
          <w:jc w:val="center"/>
        </w:trPr>
        <w:tc>
          <w:tcPr>
            <w:tcW w:w="1458" w:type="dxa"/>
            <w:shd w:val="clear" w:color="auto" w:fill="D9D9D9" w:themeFill="background1" w:themeFillShade="D9"/>
          </w:tcPr>
          <w:p w14:paraId="138DAD76" w14:textId="77777777" w:rsidR="00C12899" w:rsidRDefault="00C12899" w:rsidP="0062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3330" w:type="dxa"/>
          </w:tcPr>
          <w:p w14:paraId="30B3A3DA" w14:textId="77777777" w:rsidR="00C12899" w:rsidRDefault="00C12899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45532" w14:textId="77777777" w:rsidR="00183AAA" w:rsidRDefault="00183AAA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01852407" w14:textId="77777777" w:rsidR="00C12899" w:rsidRDefault="00C12899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99" w14:paraId="3005662E" w14:textId="77777777" w:rsidTr="00A54CDD">
        <w:trPr>
          <w:jc w:val="center"/>
        </w:trPr>
        <w:tc>
          <w:tcPr>
            <w:tcW w:w="1458" w:type="dxa"/>
            <w:shd w:val="clear" w:color="auto" w:fill="D9D9D9" w:themeFill="background1" w:themeFillShade="D9"/>
          </w:tcPr>
          <w:p w14:paraId="523F3A46" w14:textId="77777777" w:rsidR="00C12899" w:rsidRDefault="00C12899" w:rsidP="0062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3330" w:type="dxa"/>
          </w:tcPr>
          <w:p w14:paraId="76A1A52E" w14:textId="77777777" w:rsidR="00C12899" w:rsidRDefault="00C12899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B7375" w14:textId="77777777" w:rsidR="00183AAA" w:rsidRDefault="00183AAA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72793C26" w14:textId="77777777" w:rsidR="00C12899" w:rsidRDefault="00C12899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99" w14:paraId="4343C531" w14:textId="77777777" w:rsidTr="00A54CDD">
        <w:trPr>
          <w:jc w:val="center"/>
        </w:trPr>
        <w:tc>
          <w:tcPr>
            <w:tcW w:w="1458" w:type="dxa"/>
            <w:shd w:val="clear" w:color="auto" w:fill="D9D9D9" w:themeFill="background1" w:themeFillShade="D9"/>
          </w:tcPr>
          <w:p w14:paraId="5A2DCD99" w14:textId="77777777" w:rsidR="00C12899" w:rsidRDefault="00C12899" w:rsidP="0062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59ED6B03" w14:textId="77777777" w:rsidR="00C12899" w:rsidRDefault="00C12899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54D16" w14:textId="77777777" w:rsidR="00183AAA" w:rsidRDefault="00183AAA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14:paraId="59DB0B0D" w14:textId="77777777" w:rsidR="00C12899" w:rsidRDefault="00C12899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F0CFFB" w14:textId="77777777" w:rsidR="00657221" w:rsidRPr="00A54CDD" w:rsidRDefault="00657221" w:rsidP="00A54CDD">
      <w:pPr>
        <w:jc w:val="center"/>
        <w:rPr>
          <w:rFonts w:ascii="Times New Roman" w:hAnsi="Times New Roman" w:cs="Times New Roman"/>
          <w:sz w:val="20"/>
          <w:szCs w:val="20"/>
        </w:rPr>
      </w:pPr>
      <w:r w:rsidRPr="00A54CDD">
        <w:rPr>
          <w:rFonts w:ascii="Times New Roman" w:hAnsi="Times New Roman" w:cs="Times New Roman"/>
          <w:sz w:val="20"/>
          <w:szCs w:val="20"/>
        </w:rPr>
        <w:t>Table 2. Percentages</w:t>
      </w:r>
      <w:r w:rsidR="00CA6D2F" w:rsidRPr="00A54CDD">
        <w:rPr>
          <w:rFonts w:ascii="Times New Roman" w:hAnsi="Times New Roman" w:cs="Times New Roman"/>
          <w:sz w:val="20"/>
          <w:szCs w:val="20"/>
        </w:rPr>
        <w:t xml:space="preserve"> for </w:t>
      </w:r>
      <w:r w:rsidR="00C12899" w:rsidRPr="00A54CDD">
        <w:rPr>
          <w:rFonts w:ascii="Times New Roman" w:hAnsi="Times New Roman" w:cs="Times New Roman"/>
          <w:sz w:val="20"/>
          <w:szCs w:val="20"/>
        </w:rPr>
        <w:t>gender</w:t>
      </w:r>
      <w:r w:rsidRPr="00A54CDD">
        <w:rPr>
          <w:rFonts w:ascii="Times New Roman" w:hAnsi="Times New Roman" w:cs="Times New Roman"/>
          <w:sz w:val="20"/>
          <w:szCs w:val="20"/>
        </w:rPr>
        <w:t>.</w:t>
      </w:r>
    </w:p>
    <w:p w14:paraId="33C8285A" w14:textId="77777777" w:rsidR="00183AAA" w:rsidRDefault="00183AAA" w:rsidP="006E5C0A">
      <w:pPr>
        <w:rPr>
          <w:rFonts w:ascii="Times New Roman" w:hAnsi="Times New Roman" w:cs="Times New Roman"/>
          <w:sz w:val="24"/>
          <w:szCs w:val="24"/>
        </w:rPr>
      </w:pPr>
    </w:p>
    <w:p w14:paraId="20C0C1D7" w14:textId="77777777" w:rsidR="00183AAA" w:rsidRDefault="00183AAA" w:rsidP="006E5C0A">
      <w:pPr>
        <w:rPr>
          <w:rFonts w:ascii="Times New Roman" w:hAnsi="Times New Roman" w:cs="Times New Roman"/>
          <w:sz w:val="24"/>
          <w:szCs w:val="24"/>
        </w:rPr>
      </w:pPr>
    </w:p>
    <w:p w14:paraId="629F8987" w14:textId="77777777" w:rsidR="006E5C0A" w:rsidRPr="00046945" w:rsidRDefault="006E5C0A" w:rsidP="006E5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Pr="00046945">
        <w:rPr>
          <w:rFonts w:ascii="Times New Roman" w:hAnsi="Times New Roman" w:cs="Times New Roman"/>
          <w:sz w:val="24"/>
          <w:szCs w:val="24"/>
        </w:rPr>
        <w:t xml:space="preserve"> two percentages </w:t>
      </w:r>
      <w:r>
        <w:rPr>
          <w:rFonts w:ascii="Times New Roman" w:hAnsi="Times New Roman" w:cs="Times New Roman"/>
          <w:sz w:val="24"/>
          <w:szCs w:val="24"/>
        </w:rPr>
        <w:t xml:space="preserve">in Table 2 </w:t>
      </w:r>
      <w:r w:rsidRPr="00046945">
        <w:rPr>
          <w:rFonts w:ascii="Times New Roman" w:hAnsi="Times New Roman" w:cs="Times New Roman"/>
          <w:sz w:val="24"/>
          <w:szCs w:val="24"/>
        </w:rPr>
        <w:t xml:space="preserve">taken together form a </w:t>
      </w:r>
      <w:r w:rsidRPr="00046945">
        <w:rPr>
          <w:rFonts w:ascii="Times New Roman" w:hAnsi="Times New Roman" w:cs="Times New Roman"/>
          <w:b/>
          <w:sz w:val="24"/>
          <w:szCs w:val="24"/>
        </w:rPr>
        <w:t xml:space="preserve">marginal distribution, </w:t>
      </w:r>
      <w:r w:rsidRPr="00046945">
        <w:rPr>
          <w:rFonts w:ascii="Times New Roman" w:hAnsi="Times New Roman" w:cs="Times New Roman"/>
          <w:sz w:val="24"/>
          <w:szCs w:val="24"/>
        </w:rPr>
        <w:t>in which the percentages sum to 100%.</w:t>
      </w:r>
    </w:p>
    <w:p w14:paraId="1D6BFA7A" w14:textId="77777777" w:rsidR="006E5C0A" w:rsidRDefault="006E5C0A" w:rsidP="00657221">
      <w:pPr>
        <w:rPr>
          <w:rFonts w:ascii="Times New Roman" w:hAnsi="Times New Roman" w:cs="Times New Roman"/>
          <w:sz w:val="24"/>
          <w:szCs w:val="24"/>
        </w:rPr>
      </w:pPr>
    </w:p>
    <w:p w14:paraId="5274EC84" w14:textId="337992B2" w:rsidR="00657221" w:rsidRDefault="00CA6D2F" w:rsidP="006127D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059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Next, </w:t>
      </w:r>
      <w:r w:rsidR="00BE02D7">
        <w:rPr>
          <w:rFonts w:ascii="Times New Roman" w:hAnsi="Times New Roman" w:cs="Times New Roman"/>
          <w:sz w:val="24"/>
          <w:szCs w:val="24"/>
        </w:rPr>
        <w:t>tackl</w:t>
      </w:r>
      <w:r w:rsidR="00E42C7F">
        <w:rPr>
          <w:rFonts w:ascii="Times New Roman" w:hAnsi="Times New Roman" w:cs="Times New Roman"/>
          <w:sz w:val="24"/>
          <w:szCs w:val="24"/>
        </w:rPr>
        <w:t>e the marginal percentages for political p</w:t>
      </w:r>
      <w:r w:rsidR="00BE02D7">
        <w:rPr>
          <w:rFonts w:ascii="Times New Roman" w:hAnsi="Times New Roman" w:cs="Times New Roman"/>
          <w:sz w:val="24"/>
          <w:szCs w:val="24"/>
        </w:rPr>
        <w:t xml:space="preserve">reference. Form three groups: the </w:t>
      </w:r>
      <w:r>
        <w:rPr>
          <w:rFonts w:ascii="Times New Roman" w:hAnsi="Times New Roman" w:cs="Times New Roman"/>
          <w:sz w:val="24"/>
          <w:szCs w:val="24"/>
        </w:rPr>
        <w:t xml:space="preserve">Democrats stand in one group, the Independents in another, and the Republicans in a third. </w:t>
      </w:r>
      <w:r w:rsidR="00BE02D7">
        <w:rPr>
          <w:rFonts w:ascii="Times New Roman" w:hAnsi="Times New Roman" w:cs="Times New Roman"/>
          <w:sz w:val="24"/>
          <w:szCs w:val="24"/>
        </w:rPr>
        <w:t xml:space="preserve">(Stay in these groups for question 3.) What percentage of the class is Democrats? What percentage is Independent? What percentage is Republican? </w:t>
      </w:r>
      <w:r w:rsidR="00657221">
        <w:rPr>
          <w:rFonts w:ascii="Times New Roman" w:hAnsi="Times New Roman" w:cs="Times New Roman"/>
          <w:sz w:val="24"/>
          <w:szCs w:val="24"/>
        </w:rPr>
        <w:t>Record your answers in Table 3.  (Round</w:t>
      </w:r>
      <w:r w:rsidR="006E5C0A">
        <w:rPr>
          <w:rFonts w:ascii="Times New Roman" w:hAnsi="Times New Roman" w:cs="Times New Roman"/>
          <w:sz w:val="24"/>
          <w:szCs w:val="24"/>
        </w:rPr>
        <w:t xml:space="preserve"> </w:t>
      </w:r>
      <w:r w:rsidR="00657221">
        <w:rPr>
          <w:rFonts w:ascii="Times New Roman" w:hAnsi="Times New Roman" w:cs="Times New Roman"/>
          <w:sz w:val="24"/>
          <w:szCs w:val="24"/>
        </w:rPr>
        <w:t>percentages to one decimal place.)</w:t>
      </w:r>
    </w:p>
    <w:p w14:paraId="6AA267C1" w14:textId="77777777" w:rsidR="00EF2C56" w:rsidRDefault="00EF2C56" w:rsidP="003D24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160"/>
        <w:gridCol w:w="2340"/>
        <w:gridCol w:w="2250"/>
      </w:tblGrid>
      <w:tr w:rsidR="00657221" w14:paraId="17357447" w14:textId="77777777" w:rsidTr="006E5C0A">
        <w:tc>
          <w:tcPr>
            <w:tcW w:w="2628" w:type="dxa"/>
            <w:shd w:val="clear" w:color="auto" w:fill="D9D9D9" w:themeFill="background1" w:themeFillShade="D9"/>
          </w:tcPr>
          <w:p w14:paraId="73735537" w14:textId="77777777" w:rsidR="00657221" w:rsidRDefault="00657221" w:rsidP="0061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2A9913B8" w14:textId="77777777" w:rsidR="00657221" w:rsidRDefault="00657221" w:rsidP="0061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Democrat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4D9653AF" w14:textId="77777777" w:rsidR="00657221" w:rsidRDefault="00657221" w:rsidP="0061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Independent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1B153240" w14:textId="77777777" w:rsidR="00657221" w:rsidRDefault="00657221" w:rsidP="0061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Republican</w:t>
            </w:r>
          </w:p>
        </w:tc>
      </w:tr>
      <w:tr w:rsidR="00657221" w14:paraId="67DE75A6" w14:textId="77777777" w:rsidTr="006E5C0A">
        <w:tc>
          <w:tcPr>
            <w:tcW w:w="2628" w:type="dxa"/>
            <w:shd w:val="clear" w:color="auto" w:fill="D9D9D9" w:themeFill="background1" w:themeFillShade="D9"/>
          </w:tcPr>
          <w:p w14:paraId="78BA9604" w14:textId="77777777" w:rsidR="00657221" w:rsidRDefault="00815935" w:rsidP="0061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Relative Frequency</w:t>
            </w:r>
          </w:p>
        </w:tc>
        <w:tc>
          <w:tcPr>
            <w:tcW w:w="2160" w:type="dxa"/>
          </w:tcPr>
          <w:p w14:paraId="7DAF70E1" w14:textId="77777777" w:rsidR="00657221" w:rsidRDefault="00657221" w:rsidP="0061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A0992" w14:textId="77777777" w:rsidR="00183AAA" w:rsidRDefault="00183AAA" w:rsidP="0061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6EDF217" w14:textId="77777777" w:rsidR="00657221" w:rsidRDefault="00657221" w:rsidP="0061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16D4435" w14:textId="77777777" w:rsidR="00657221" w:rsidRDefault="00657221" w:rsidP="0061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35" w14:paraId="43A85016" w14:textId="77777777" w:rsidTr="006E5C0A">
        <w:tc>
          <w:tcPr>
            <w:tcW w:w="2628" w:type="dxa"/>
            <w:shd w:val="clear" w:color="auto" w:fill="D9D9D9" w:themeFill="background1" w:themeFillShade="D9"/>
          </w:tcPr>
          <w:p w14:paraId="5C545DAF" w14:textId="77777777" w:rsidR="00815935" w:rsidRDefault="00815935" w:rsidP="0061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2160" w:type="dxa"/>
          </w:tcPr>
          <w:p w14:paraId="4E8A74E7" w14:textId="77777777" w:rsidR="00815935" w:rsidRDefault="00815935" w:rsidP="0061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AF07F" w14:textId="77777777" w:rsidR="00183AAA" w:rsidRDefault="00183AAA" w:rsidP="0061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208FD85" w14:textId="77777777" w:rsidR="00815935" w:rsidRDefault="00815935" w:rsidP="0061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DF2B8CC" w14:textId="77777777" w:rsidR="00815935" w:rsidRDefault="00815935" w:rsidP="0061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153E00" w14:textId="77777777" w:rsidR="00EF2C56" w:rsidRPr="006127DA" w:rsidRDefault="00E42C7F" w:rsidP="006127DA">
      <w:pPr>
        <w:jc w:val="center"/>
        <w:rPr>
          <w:rFonts w:ascii="Times New Roman" w:hAnsi="Times New Roman" w:cs="Times New Roman"/>
          <w:sz w:val="20"/>
          <w:szCs w:val="20"/>
        </w:rPr>
      </w:pPr>
      <w:r w:rsidRPr="006127DA">
        <w:rPr>
          <w:rFonts w:ascii="Times New Roman" w:hAnsi="Times New Roman" w:cs="Times New Roman"/>
          <w:sz w:val="20"/>
          <w:szCs w:val="20"/>
        </w:rPr>
        <w:t>Table 3. Percentages for political p</w:t>
      </w:r>
      <w:r w:rsidR="00CA6D2F" w:rsidRPr="006127DA">
        <w:rPr>
          <w:rFonts w:ascii="Times New Roman" w:hAnsi="Times New Roman" w:cs="Times New Roman"/>
          <w:sz w:val="20"/>
          <w:szCs w:val="20"/>
        </w:rPr>
        <w:t>reference</w:t>
      </w:r>
    </w:p>
    <w:p w14:paraId="68F84FF4" w14:textId="77777777" w:rsidR="00CA6D2F" w:rsidRDefault="00CA6D2F" w:rsidP="003D24B9">
      <w:pPr>
        <w:rPr>
          <w:rFonts w:ascii="Times New Roman" w:hAnsi="Times New Roman" w:cs="Times New Roman"/>
          <w:sz w:val="24"/>
          <w:szCs w:val="24"/>
        </w:rPr>
      </w:pPr>
    </w:p>
    <w:p w14:paraId="7D22653B" w14:textId="77777777" w:rsidR="002E1432" w:rsidRDefault="002E1432" w:rsidP="001946A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Represen</w:t>
      </w:r>
      <w:r w:rsidR="00E42C7F">
        <w:rPr>
          <w:rFonts w:ascii="Times New Roman" w:hAnsi="Times New Roman" w:cs="Times New Roman"/>
          <w:sz w:val="24"/>
          <w:szCs w:val="24"/>
        </w:rPr>
        <w:t>t the marginal percentages for political p</w:t>
      </w:r>
      <w:r>
        <w:rPr>
          <w:rFonts w:ascii="Times New Roman" w:hAnsi="Times New Roman" w:cs="Times New Roman"/>
          <w:sz w:val="24"/>
          <w:szCs w:val="24"/>
        </w:rPr>
        <w:t xml:space="preserve">reference in a bar chart. </w:t>
      </w:r>
      <w:r w:rsidR="000E51C1">
        <w:rPr>
          <w:rFonts w:ascii="Times New Roman" w:hAnsi="Times New Roman" w:cs="Times New Roman"/>
          <w:sz w:val="24"/>
          <w:szCs w:val="24"/>
        </w:rPr>
        <w:t xml:space="preserve">Start with axes and labeling </w:t>
      </w:r>
      <w:r w:rsidR="00A329B7">
        <w:rPr>
          <w:rFonts w:ascii="Times New Roman" w:hAnsi="Times New Roman" w:cs="Times New Roman"/>
          <w:sz w:val="24"/>
          <w:szCs w:val="24"/>
        </w:rPr>
        <w:t xml:space="preserve">similar to what is </w:t>
      </w:r>
      <w:r w:rsidR="000E51C1">
        <w:rPr>
          <w:rFonts w:ascii="Times New Roman" w:hAnsi="Times New Roman" w:cs="Times New Roman"/>
          <w:sz w:val="24"/>
          <w:szCs w:val="24"/>
        </w:rPr>
        <w:t>shown in Figure 1. Then draw rectangular bars (of equal width) above each category. The heights of the</w:t>
      </w:r>
      <w:r w:rsidR="00A329B7">
        <w:rPr>
          <w:rFonts w:ascii="Times New Roman" w:hAnsi="Times New Roman" w:cs="Times New Roman"/>
          <w:sz w:val="24"/>
          <w:szCs w:val="24"/>
        </w:rPr>
        <w:t xml:space="preserve"> bars should be the percentages. (Feel free to color the bars</w:t>
      </w:r>
      <w:r w:rsidR="001E68E7">
        <w:rPr>
          <w:rFonts w:ascii="Times New Roman" w:hAnsi="Times New Roman" w:cs="Times New Roman"/>
          <w:sz w:val="24"/>
          <w:szCs w:val="24"/>
        </w:rPr>
        <w:t xml:space="preserve"> to make your graphic display more visually interesting</w:t>
      </w:r>
      <w:r w:rsidR="00A329B7">
        <w:rPr>
          <w:rFonts w:ascii="Times New Roman" w:hAnsi="Times New Roman" w:cs="Times New Roman"/>
          <w:sz w:val="24"/>
          <w:szCs w:val="24"/>
        </w:rPr>
        <w:t>.)</w:t>
      </w:r>
    </w:p>
    <w:p w14:paraId="2B9273E2" w14:textId="77777777" w:rsidR="00F629C7" w:rsidRDefault="00F629C7" w:rsidP="003D24B9">
      <w:pPr>
        <w:rPr>
          <w:rFonts w:ascii="Times New Roman" w:hAnsi="Times New Roman" w:cs="Times New Roman"/>
          <w:sz w:val="24"/>
          <w:szCs w:val="24"/>
        </w:rPr>
      </w:pPr>
    </w:p>
    <w:p w14:paraId="2C746ADC" w14:textId="77777777" w:rsidR="002E1432" w:rsidRDefault="000E51C1" w:rsidP="003D2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628F3A9" wp14:editId="1DA1BE57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974975" cy="2156460"/>
            <wp:effectExtent l="0" t="0" r="0" b="2540"/>
            <wp:wrapSquare wrapText="bothSides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FE1F3" w14:textId="77777777" w:rsidR="001946A8" w:rsidRDefault="001946A8" w:rsidP="003D24B9">
      <w:pPr>
        <w:rPr>
          <w:rFonts w:ascii="Times New Roman" w:hAnsi="Times New Roman" w:cs="Times New Roman"/>
          <w:sz w:val="24"/>
          <w:szCs w:val="24"/>
        </w:rPr>
      </w:pPr>
    </w:p>
    <w:p w14:paraId="395C1905" w14:textId="77777777" w:rsidR="001946A8" w:rsidRDefault="001946A8" w:rsidP="003D24B9">
      <w:pPr>
        <w:rPr>
          <w:rFonts w:ascii="Times New Roman" w:hAnsi="Times New Roman" w:cs="Times New Roman"/>
          <w:sz w:val="24"/>
          <w:szCs w:val="24"/>
        </w:rPr>
      </w:pPr>
    </w:p>
    <w:p w14:paraId="1D38A451" w14:textId="77777777" w:rsidR="001946A8" w:rsidRDefault="001946A8" w:rsidP="003D24B9">
      <w:pPr>
        <w:rPr>
          <w:rFonts w:ascii="Times New Roman" w:hAnsi="Times New Roman" w:cs="Times New Roman"/>
          <w:sz w:val="24"/>
          <w:szCs w:val="24"/>
        </w:rPr>
      </w:pPr>
    </w:p>
    <w:p w14:paraId="2104868D" w14:textId="77777777" w:rsidR="001946A8" w:rsidRDefault="001946A8" w:rsidP="003D24B9">
      <w:pPr>
        <w:rPr>
          <w:rFonts w:ascii="Times New Roman" w:hAnsi="Times New Roman" w:cs="Times New Roman"/>
          <w:sz w:val="24"/>
          <w:szCs w:val="24"/>
        </w:rPr>
      </w:pPr>
    </w:p>
    <w:p w14:paraId="45AAA1DE" w14:textId="77777777" w:rsidR="001946A8" w:rsidRDefault="001946A8" w:rsidP="003D24B9">
      <w:pPr>
        <w:rPr>
          <w:rFonts w:ascii="Times New Roman" w:hAnsi="Times New Roman" w:cs="Times New Roman"/>
          <w:sz w:val="24"/>
          <w:szCs w:val="24"/>
        </w:rPr>
      </w:pPr>
    </w:p>
    <w:p w14:paraId="3E10A8E6" w14:textId="77777777" w:rsidR="001946A8" w:rsidRDefault="001946A8" w:rsidP="003D24B9">
      <w:pPr>
        <w:rPr>
          <w:rFonts w:ascii="Times New Roman" w:hAnsi="Times New Roman" w:cs="Times New Roman"/>
          <w:sz w:val="24"/>
          <w:szCs w:val="24"/>
        </w:rPr>
      </w:pPr>
    </w:p>
    <w:p w14:paraId="202C64EF" w14:textId="77777777" w:rsidR="001946A8" w:rsidRDefault="001946A8" w:rsidP="003D24B9">
      <w:pPr>
        <w:rPr>
          <w:rFonts w:ascii="Times New Roman" w:hAnsi="Times New Roman" w:cs="Times New Roman"/>
          <w:sz w:val="24"/>
          <w:szCs w:val="24"/>
        </w:rPr>
      </w:pPr>
    </w:p>
    <w:p w14:paraId="6228F572" w14:textId="77777777" w:rsidR="001946A8" w:rsidRDefault="001946A8" w:rsidP="003D24B9">
      <w:pPr>
        <w:rPr>
          <w:rFonts w:ascii="Times New Roman" w:hAnsi="Times New Roman" w:cs="Times New Roman"/>
          <w:sz w:val="24"/>
          <w:szCs w:val="24"/>
        </w:rPr>
      </w:pPr>
    </w:p>
    <w:p w14:paraId="585D0156" w14:textId="77777777" w:rsidR="001946A8" w:rsidRDefault="001946A8" w:rsidP="003D24B9">
      <w:pPr>
        <w:rPr>
          <w:rFonts w:ascii="Times New Roman" w:hAnsi="Times New Roman" w:cs="Times New Roman"/>
          <w:sz w:val="24"/>
          <w:szCs w:val="24"/>
        </w:rPr>
      </w:pPr>
    </w:p>
    <w:p w14:paraId="030921CE" w14:textId="77777777" w:rsidR="001946A8" w:rsidRDefault="001946A8" w:rsidP="003D24B9">
      <w:pPr>
        <w:rPr>
          <w:rFonts w:ascii="Times New Roman" w:hAnsi="Times New Roman" w:cs="Times New Roman"/>
          <w:sz w:val="24"/>
          <w:szCs w:val="24"/>
        </w:rPr>
      </w:pPr>
    </w:p>
    <w:p w14:paraId="10627BFC" w14:textId="77777777" w:rsidR="001946A8" w:rsidRDefault="001946A8" w:rsidP="003D24B9">
      <w:pPr>
        <w:rPr>
          <w:rFonts w:ascii="Times New Roman" w:hAnsi="Times New Roman" w:cs="Times New Roman"/>
          <w:sz w:val="24"/>
          <w:szCs w:val="24"/>
        </w:rPr>
      </w:pPr>
    </w:p>
    <w:p w14:paraId="2D3B231B" w14:textId="77777777" w:rsidR="001946A8" w:rsidRDefault="001946A8" w:rsidP="003D24B9">
      <w:pPr>
        <w:rPr>
          <w:rFonts w:ascii="Times New Roman" w:hAnsi="Times New Roman" w:cs="Times New Roman"/>
          <w:sz w:val="24"/>
          <w:szCs w:val="24"/>
        </w:rPr>
      </w:pPr>
    </w:p>
    <w:p w14:paraId="093457E3" w14:textId="77777777" w:rsidR="002E1432" w:rsidRDefault="000E51C1" w:rsidP="003D2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1. Bar chart representing the marginal percentages for Political Preference.</w:t>
      </w:r>
    </w:p>
    <w:p w14:paraId="381C4A66" w14:textId="77777777" w:rsidR="002E1432" w:rsidRDefault="002E1432" w:rsidP="003D24B9">
      <w:pPr>
        <w:rPr>
          <w:rFonts w:ascii="Times New Roman" w:hAnsi="Times New Roman" w:cs="Times New Roman"/>
          <w:sz w:val="24"/>
          <w:szCs w:val="24"/>
        </w:rPr>
      </w:pPr>
    </w:p>
    <w:p w14:paraId="48C17190" w14:textId="77777777" w:rsidR="00D26C43" w:rsidRDefault="00D26C43" w:rsidP="003D24B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6605904" w14:textId="77777777" w:rsidR="00CA6D2F" w:rsidRDefault="00CA6D2F" w:rsidP="003D2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Next, you will move on to calculating percentages of the types reported in (1) – (3)</w:t>
      </w:r>
      <w:r w:rsidR="00BE02D7">
        <w:rPr>
          <w:rFonts w:ascii="Times New Roman" w:hAnsi="Times New Roman" w:cs="Times New Roman"/>
          <w:sz w:val="24"/>
          <w:szCs w:val="24"/>
        </w:rPr>
        <w:t xml:space="preserve"> </w:t>
      </w:r>
      <w:r w:rsidR="009B44F9">
        <w:rPr>
          <w:rFonts w:ascii="Times New Roman" w:hAnsi="Times New Roman" w:cs="Times New Roman"/>
          <w:sz w:val="24"/>
          <w:szCs w:val="24"/>
        </w:rPr>
        <w:t xml:space="preserve">at the </w:t>
      </w:r>
      <w:r w:rsidR="00BE02D7">
        <w:rPr>
          <w:rFonts w:ascii="Times New Roman" w:hAnsi="Times New Roman" w:cs="Times New Roman"/>
          <w:sz w:val="24"/>
          <w:szCs w:val="24"/>
        </w:rPr>
        <w:t xml:space="preserve">beginning of </w:t>
      </w:r>
      <w:r w:rsidR="009B44F9">
        <w:rPr>
          <w:rFonts w:ascii="Times New Roman" w:hAnsi="Times New Roman" w:cs="Times New Roman"/>
          <w:sz w:val="24"/>
          <w:szCs w:val="24"/>
        </w:rPr>
        <w:t>this activity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43D0FC" w14:textId="77777777" w:rsidR="00CA6D2F" w:rsidRDefault="00CA6D2F" w:rsidP="003D24B9">
      <w:pPr>
        <w:rPr>
          <w:rFonts w:ascii="Times New Roman" w:hAnsi="Times New Roman" w:cs="Times New Roman"/>
          <w:sz w:val="24"/>
          <w:szCs w:val="24"/>
        </w:rPr>
      </w:pPr>
    </w:p>
    <w:p w14:paraId="4967FDB0" w14:textId="77777777" w:rsidR="001946A8" w:rsidRDefault="001946A8" w:rsidP="003D24B9">
      <w:pPr>
        <w:rPr>
          <w:rFonts w:ascii="Times New Roman" w:hAnsi="Times New Roman" w:cs="Times New Roman"/>
          <w:sz w:val="24"/>
          <w:szCs w:val="24"/>
        </w:rPr>
      </w:pPr>
    </w:p>
    <w:p w14:paraId="357C3270" w14:textId="77777777" w:rsidR="001946A8" w:rsidRDefault="001946A8" w:rsidP="003D24B9">
      <w:pPr>
        <w:rPr>
          <w:rFonts w:ascii="Times New Roman" w:hAnsi="Times New Roman" w:cs="Times New Roman"/>
          <w:sz w:val="24"/>
          <w:szCs w:val="24"/>
        </w:rPr>
      </w:pPr>
    </w:p>
    <w:p w14:paraId="78A7C2EF" w14:textId="77777777" w:rsidR="001946A8" w:rsidRDefault="001946A8" w:rsidP="003D24B9">
      <w:pPr>
        <w:rPr>
          <w:rFonts w:ascii="Times New Roman" w:hAnsi="Times New Roman" w:cs="Times New Roman"/>
          <w:sz w:val="24"/>
          <w:szCs w:val="24"/>
        </w:rPr>
      </w:pPr>
    </w:p>
    <w:p w14:paraId="2E345218" w14:textId="77777777" w:rsidR="001946A8" w:rsidRDefault="00194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A605807" w14:textId="28D27DE4" w:rsidR="001946A8" w:rsidRDefault="007C4560" w:rsidP="003D2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Students in the class should still </w:t>
      </w:r>
      <w:r w:rsidR="00BE02D7">
        <w:rPr>
          <w:rFonts w:ascii="Times New Roman" w:hAnsi="Times New Roman" w:cs="Times New Roman"/>
          <w:sz w:val="24"/>
          <w:szCs w:val="24"/>
        </w:rPr>
        <w:t xml:space="preserve">be in three groups according to </w:t>
      </w:r>
      <w:r w:rsidR="00E42C7F">
        <w:rPr>
          <w:rFonts w:ascii="Times New Roman" w:hAnsi="Times New Roman" w:cs="Times New Roman"/>
          <w:sz w:val="24"/>
          <w:szCs w:val="24"/>
        </w:rPr>
        <w:t>political p</w:t>
      </w:r>
      <w:r w:rsidR="00BE02D7">
        <w:rPr>
          <w:rFonts w:ascii="Times New Roman" w:hAnsi="Times New Roman" w:cs="Times New Roman"/>
          <w:sz w:val="24"/>
          <w:szCs w:val="24"/>
        </w:rPr>
        <w:t>reference</w:t>
      </w:r>
      <w:r w:rsidR="00484C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209E5D" w14:textId="77777777" w:rsidR="001946A8" w:rsidRDefault="001946A8" w:rsidP="003D24B9">
      <w:pPr>
        <w:rPr>
          <w:rFonts w:ascii="Times New Roman" w:hAnsi="Times New Roman" w:cs="Times New Roman"/>
          <w:sz w:val="24"/>
          <w:szCs w:val="24"/>
        </w:rPr>
      </w:pPr>
    </w:p>
    <w:p w14:paraId="734C4364" w14:textId="1FC377AA" w:rsidR="00183AAA" w:rsidRDefault="001946A8" w:rsidP="001946A8">
      <w:pPr>
        <w:tabs>
          <w:tab w:val="left" w:pos="36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</w:t>
      </w:r>
      <w:r w:rsidR="006B4D9F">
        <w:rPr>
          <w:rFonts w:ascii="Times New Roman" w:hAnsi="Times New Roman" w:cs="Times New Roman"/>
          <w:sz w:val="24"/>
          <w:szCs w:val="24"/>
        </w:rPr>
        <w:t xml:space="preserve">Within </w:t>
      </w:r>
      <w:r w:rsidR="007C4560">
        <w:rPr>
          <w:rFonts w:ascii="Times New Roman" w:hAnsi="Times New Roman" w:cs="Times New Roman"/>
          <w:sz w:val="24"/>
          <w:szCs w:val="24"/>
        </w:rPr>
        <w:t>your</w:t>
      </w:r>
      <w:r w:rsidR="006B4D9F">
        <w:rPr>
          <w:rFonts w:ascii="Times New Roman" w:hAnsi="Times New Roman" w:cs="Times New Roman"/>
          <w:sz w:val="24"/>
          <w:szCs w:val="24"/>
        </w:rPr>
        <w:t xml:space="preserve"> group, determine the percentage of males and females. </w:t>
      </w:r>
      <w:r w:rsidR="00402C32">
        <w:rPr>
          <w:rFonts w:ascii="Times New Roman" w:hAnsi="Times New Roman" w:cs="Times New Roman"/>
          <w:sz w:val="24"/>
          <w:szCs w:val="24"/>
        </w:rPr>
        <w:t xml:space="preserve">Record </w:t>
      </w:r>
      <w:r w:rsidR="00885B99">
        <w:rPr>
          <w:rFonts w:ascii="Times New Roman" w:hAnsi="Times New Roman" w:cs="Times New Roman"/>
          <w:sz w:val="24"/>
          <w:szCs w:val="24"/>
        </w:rPr>
        <w:t xml:space="preserve">your group’s percentages </w:t>
      </w:r>
      <w:r w:rsidR="009B44F9">
        <w:rPr>
          <w:rFonts w:ascii="Times New Roman" w:hAnsi="Times New Roman" w:cs="Times New Roman"/>
          <w:sz w:val="24"/>
          <w:szCs w:val="24"/>
        </w:rPr>
        <w:t xml:space="preserve">in Table 4 and </w:t>
      </w:r>
      <w:r w:rsidR="00885B99">
        <w:rPr>
          <w:rFonts w:ascii="Times New Roman" w:hAnsi="Times New Roman" w:cs="Times New Roman"/>
          <w:sz w:val="24"/>
          <w:szCs w:val="24"/>
        </w:rPr>
        <w:t>o</w:t>
      </w:r>
      <w:r w:rsidR="00402C32">
        <w:rPr>
          <w:rFonts w:ascii="Times New Roman" w:hAnsi="Times New Roman" w:cs="Times New Roman"/>
          <w:sz w:val="24"/>
          <w:szCs w:val="24"/>
        </w:rPr>
        <w:t xml:space="preserve">n the class data sheet. Then record the </w:t>
      </w:r>
      <w:r w:rsidR="00885B99">
        <w:rPr>
          <w:rFonts w:ascii="Times New Roman" w:hAnsi="Times New Roman" w:cs="Times New Roman"/>
          <w:sz w:val="24"/>
          <w:szCs w:val="24"/>
        </w:rPr>
        <w:t xml:space="preserve">percentages </w:t>
      </w:r>
      <w:r w:rsidR="009B44F9">
        <w:rPr>
          <w:rFonts w:ascii="Times New Roman" w:hAnsi="Times New Roman" w:cs="Times New Roman"/>
          <w:sz w:val="24"/>
          <w:szCs w:val="24"/>
        </w:rPr>
        <w:t xml:space="preserve">from the other two </w:t>
      </w:r>
      <w:r w:rsidR="00815935">
        <w:rPr>
          <w:rFonts w:ascii="Times New Roman" w:hAnsi="Times New Roman" w:cs="Times New Roman"/>
          <w:sz w:val="24"/>
          <w:szCs w:val="24"/>
        </w:rPr>
        <w:t>political p</w:t>
      </w:r>
      <w:r w:rsidR="00885B99">
        <w:rPr>
          <w:rFonts w:ascii="Times New Roman" w:hAnsi="Times New Roman" w:cs="Times New Roman"/>
          <w:sz w:val="24"/>
          <w:szCs w:val="24"/>
        </w:rPr>
        <w:t>reference groups in Table 4</w:t>
      </w:r>
      <w:r w:rsidR="00402C32">
        <w:rPr>
          <w:rFonts w:ascii="Times New Roman" w:hAnsi="Times New Roman" w:cs="Times New Roman"/>
          <w:sz w:val="24"/>
          <w:szCs w:val="24"/>
        </w:rPr>
        <w:t xml:space="preserve">. </w:t>
      </w:r>
      <w:r w:rsidR="006B4D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C92A14" w14:textId="77777777" w:rsidR="00484CBC" w:rsidRDefault="00484CBC" w:rsidP="003D24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58"/>
        <w:gridCol w:w="1979"/>
        <w:gridCol w:w="2394"/>
        <w:gridCol w:w="2394"/>
      </w:tblGrid>
      <w:tr w:rsidR="006B4D9F" w14:paraId="72EEDB74" w14:textId="77777777" w:rsidTr="001946A8">
        <w:trPr>
          <w:jc w:val="center"/>
        </w:trPr>
        <w:tc>
          <w:tcPr>
            <w:tcW w:w="1458" w:type="dxa"/>
            <w:shd w:val="clear" w:color="auto" w:fill="F2F2F2" w:themeFill="background1" w:themeFillShade="F2"/>
          </w:tcPr>
          <w:p w14:paraId="51601496" w14:textId="77777777" w:rsidR="006B4D9F" w:rsidRPr="00E959C4" w:rsidRDefault="00885B99" w:rsidP="00885B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9C4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6E0297BB" w14:textId="77777777" w:rsidR="006B4D9F" w:rsidRDefault="006B4D9F" w:rsidP="006B4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Democrat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7483C795" w14:textId="77777777" w:rsidR="006B4D9F" w:rsidRDefault="006B4D9F" w:rsidP="006B4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Independent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7E8C99A2" w14:textId="77777777" w:rsidR="006B4D9F" w:rsidRDefault="006B4D9F" w:rsidP="006B4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Republican</w:t>
            </w:r>
          </w:p>
        </w:tc>
      </w:tr>
      <w:tr w:rsidR="006B4D9F" w14:paraId="145CC608" w14:textId="77777777" w:rsidTr="001946A8">
        <w:trPr>
          <w:jc w:val="center"/>
        </w:trPr>
        <w:tc>
          <w:tcPr>
            <w:tcW w:w="1458" w:type="dxa"/>
            <w:shd w:val="clear" w:color="auto" w:fill="D9D9D9" w:themeFill="background1" w:themeFillShade="D9"/>
          </w:tcPr>
          <w:p w14:paraId="5065D7DE" w14:textId="77777777" w:rsidR="006B4D9F" w:rsidRDefault="006B4D9F" w:rsidP="003D2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979" w:type="dxa"/>
          </w:tcPr>
          <w:p w14:paraId="1668DC70" w14:textId="77777777" w:rsidR="006B4D9F" w:rsidRDefault="006B4D9F" w:rsidP="003D2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73AAF" w14:textId="77777777" w:rsidR="00183AAA" w:rsidRDefault="00183AAA" w:rsidP="003D2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C334004" w14:textId="77777777" w:rsidR="006B4D9F" w:rsidRDefault="006B4D9F" w:rsidP="003D2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52B976C" w14:textId="77777777" w:rsidR="006B4D9F" w:rsidRDefault="006B4D9F" w:rsidP="003D2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D9F" w14:paraId="5E94411D" w14:textId="77777777" w:rsidTr="001946A8">
        <w:trPr>
          <w:jc w:val="center"/>
        </w:trPr>
        <w:tc>
          <w:tcPr>
            <w:tcW w:w="1458" w:type="dxa"/>
            <w:shd w:val="clear" w:color="auto" w:fill="D9D9D9" w:themeFill="background1" w:themeFillShade="D9"/>
          </w:tcPr>
          <w:p w14:paraId="4625D26F" w14:textId="77777777" w:rsidR="006B4D9F" w:rsidRDefault="006B4D9F" w:rsidP="003D2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979" w:type="dxa"/>
          </w:tcPr>
          <w:p w14:paraId="4FDD73C7" w14:textId="77777777" w:rsidR="006B4D9F" w:rsidRDefault="006B4D9F" w:rsidP="003D2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6C8A3" w14:textId="77777777" w:rsidR="00183AAA" w:rsidRDefault="00183AAA" w:rsidP="003D2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34BE6AA" w14:textId="77777777" w:rsidR="006B4D9F" w:rsidRDefault="006B4D9F" w:rsidP="003D2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1DCCC3F" w14:textId="77777777" w:rsidR="006B4D9F" w:rsidRDefault="006B4D9F" w:rsidP="003D2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D9F" w14:paraId="4B838E3B" w14:textId="77777777" w:rsidTr="001946A8">
        <w:trPr>
          <w:jc w:val="center"/>
        </w:trPr>
        <w:tc>
          <w:tcPr>
            <w:tcW w:w="1458" w:type="dxa"/>
            <w:shd w:val="clear" w:color="auto" w:fill="D9D9D9" w:themeFill="background1" w:themeFillShade="D9"/>
          </w:tcPr>
          <w:p w14:paraId="7892D72A" w14:textId="77777777" w:rsidR="006B4D9F" w:rsidRDefault="006B4D9F" w:rsidP="003D2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04D4271E" w14:textId="77777777" w:rsidR="006B4D9F" w:rsidRDefault="006B4D9F" w:rsidP="003D2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55A19" w14:textId="77777777" w:rsidR="00183AAA" w:rsidRDefault="00183AAA" w:rsidP="003D2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D9D9D9" w:themeFill="background1" w:themeFillShade="D9"/>
          </w:tcPr>
          <w:p w14:paraId="496E4407" w14:textId="77777777" w:rsidR="006B4D9F" w:rsidRDefault="006B4D9F" w:rsidP="003D2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D9D9D9" w:themeFill="background1" w:themeFillShade="D9"/>
          </w:tcPr>
          <w:p w14:paraId="26349D4E" w14:textId="77777777" w:rsidR="006B4D9F" w:rsidRDefault="006B4D9F" w:rsidP="003D2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F43F8F" w14:textId="71561DFC" w:rsidR="00484CBC" w:rsidRPr="001946A8" w:rsidRDefault="00885B99" w:rsidP="001946A8">
      <w:pPr>
        <w:jc w:val="center"/>
        <w:rPr>
          <w:rFonts w:ascii="Times New Roman" w:hAnsi="Times New Roman" w:cs="Times New Roman"/>
          <w:sz w:val="20"/>
          <w:szCs w:val="20"/>
        </w:rPr>
      </w:pPr>
      <w:r w:rsidRPr="001946A8">
        <w:rPr>
          <w:rFonts w:ascii="Times New Roman" w:hAnsi="Times New Roman" w:cs="Times New Roman"/>
          <w:sz w:val="20"/>
          <w:szCs w:val="20"/>
        </w:rPr>
        <w:t>Table 4</w:t>
      </w:r>
      <w:r w:rsidR="00402C32" w:rsidRPr="001946A8">
        <w:rPr>
          <w:rFonts w:ascii="Times New Roman" w:hAnsi="Times New Roman" w:cs="Times New Roman"/>
          <w:sz w:val="20"/>
          <w:szCs w:val="20"/>
        </w:rPr>
        <w:t>. Percentages of</w:t>
      </w:r>
      <w:r w:rsidR="00EB458B" w:rsidRPr="001946A8">
        <w:rPr>
          <w:rFonts w:ascii="Times New Roman" w:hAnsi="Times New Roman" w:cs="Times New Roman"/>
          <w:sz w:val="20"/>
          <w:szCs w:val="20"/>
        </w:rPr>
        <w:t xml:space="preserve"> males and females within each </w:t>
      </w:r>
      <w:r w:rsidR="000B658A">
        <w:rPr>
          <w:rFonts w:ascii="Times New Roman" w:hAnsi="Times New Roman" w:cs="Times New Roman"/>
          <w:sz w:val="20"/>
          <w:szCs w:val="20"/>
        </w:rPr>
        <w:t>p</w:t>
      </w:r>
      <w:r w:rsidR="00EB458B" w:rsidRPr="001946A8">
        <w:rPr>
          <w:rFonts w:ascii="Times New Roman" w:hAnsi="Times New Roman" w:cs="Times New Roman"/>
          <w:sz w:val="20"/>
          <w:szCs w:val="20"/>
        </w:rPr>
        <w:t xml:space="preserve">olitical </w:t>
      </w:r>
      <w:r w:rsidR="000B658A">
        <w:rPr>
          <w:rFonts w:ascii="Times New Roman" w:hAnsi="Times New Roman" w:cs="Times New Roman"/>
          <w:sz w:val="20"/>
          <w:szCs w:val="20"/>
        </w:rPr>
        <w:t>p</w:t>
      </w:r>
      <w:r w:rsidR="00402C32" w:rsidRPr="001946A8">
        <w:rPr>
          <w:rFonts w:ascii="Times New Roman" w:hAnsi="Times New Roman" w:cs="Times New Roman"/>
          <w:sz w:val="20"/>
          <w:szCs w:val="20"/>
        </w:rPr>
        <w:t>reference.</w:t>
      </w:r>
    </w:p>
    <w:p w14:paraId="2AEE4CF1" w14:textId="77777777" w:rsidR="00402C32" w:rsidRDefault="00402C32" w:rsidP="003D24B9">
      <w:pPr>
        <w:rPr>
          <w:rFonts w:ascii="Times New Roman" w:hAnsi="Times New Roman" w:cs="Times New Roman"/>
          <w:sz w:val="24"/>
          <w:szCs w:val="24"/>
        </w:rPr>
      </w:pPr>
    </w:p>
    <w:p w14:paraId="130A8C46" w14:textId="77777777" w:rsidR="00E3175A" w:rsidRDefault="00E959C4" w:rsidP="001946A8">
      <w:pPr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You have just calculated three sets of </w:t>
      </w:r>
      <w:r w:rsidRPr="00E959C4">
        <w:rPr>
          <w:rFonts w:ascii="Times New Roman" w:hAnsi="Times New Roman" w:cs="Times New Roman"/>
          <w:b/>
          <w:sz w:val="24"/>
          <w:szCs w:val="24"/>
        </w:rPr>
        <w:t>conditional percentages</w:t>
      </w:r>
      <w:r w:rsidR="002B0F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F05" w:rsidRPr="002B0F05">
        <w:rPr>
          <w:rFonts w:ascii="Times New Roman" w:hAnsi="Times New Roman" w:cs="Times New Roman"/>
          <w:sz w:val="24"/>
          <w:szCs w:val="24"/>
        </w:rPr>
        <w:t xml:space="preserve">for </w:t>
      </w:r>
      <w:r w:rsidR="00815935">
        <w:rPr>
          <w:rFonts w:ascii="Times New Roman" w:hAnsi="Times New Roman" w:cs="Times New Roman"/>
          <w:sz w:val="24"/>
          <w:szCs w:val="24"/>
        </w:rPr>
        <w:t>gender</w:t>
      </w:r>
      <w:r w:rsidR="002B0F05">
        <w:rPr>
          <w:rFonts w:ascii="Times New Roman" w:hAnsi="Times New Roman" w:cs="Times New Roman"/>
          <w:sz w:val="24"/>
          <w:szCs w:val="24"/>
        </w:rPr>
        <w:t>, one for eac</w:t>
      </w:r>
      <w:r w:rsidR="00815935">
        <w:rPr>
          <w:rFonts w:ascii="Times New Roman" w:hAnsi="Times New Roman" w:cs="Times New Roman"/>
          <w:sz w:val="24"/>
          <w:szCs w:val="24"/>
        </w:rPr>
        <w:t>h of the possible outcomes for p</w:t>
      </w:r>
      <w:r w:rsidR="002B0F05">
        <w:rPr>
          <w:rFonts w:ascii="Times New Roman" w:hAnsi="Times New Roman" w:cs="Times New Roman"/>
          <w:sz w:val="24"/>
          <w:szCs w:val="24"/>
        </w:rPr>
        <w:t xml:space="preserve">olitical </w:t>
      </w:r>
      <w:r w:rsidR="00815935">
        <w:rPr>
          <w:rFonts w:ascii="Times New Roman" w:hAnsi="Times New Roman" w:cs="Times New Roman"/>
          <w:sz w:val="24"/>
          <w:szCs w:val="24"/>
        </w:rPr>
        <w:t>p</w:t>
      </w:r>
      <w:r w:rsidR="002B0F05">
        <w:rPr>
          <w:rFonts w:ascii="Times New Roman" w:hAnsi="Times New Roman" w:cs="Times New Roman"/>
          <w:sz w:val="24"/>
          <w:szCs w:val="24"/>
        </w:rPr>
        <w:t>reference</w:t>
      </w:r>
      <w:r>
        <w:rPr>
          <w:rFonts w:ascii="Times New Roman" w:hAnsi="Times New Roman" w:cs="Times New Roman"/>
          <w:sz w:val="24"/>
          <w:szCs w:val="24"/>
        </w:rPr>
        <w:t xml:space="preserve">. In Column 1, the condition is </w:t>
      </w:r>
      <w:r w:rsidR="002B0F05">
        <w:rPr>
          <w:rFonts w:ascii="Times New Roman" w:hAnsi="Times New Roman" w:cs="Times New Roman"/>
          <w:sz w:val="24"/>
          <w:szCs w:val="24"/>
        </w:rPr>
        <w:t>Democrat</w:t>
      </w:r>
      <w:r>
        <w:rPr>
          <w:rFonts w:ascii="Times New Roman" w:hAnsi="Times New Roman" w:cs="Times New Roman"/>
          <w:sz w:val="24"/>
          <w:szCs w:val="24"/>
        </w:rPr>
        <w:t>. Explain why the percentages in column 1 sum to 100%.</w:t>
      </w:r>
      <w:r w:rsidR="004E3A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4214A" w14:textId="77777777" w:rsidR="00DE6D46" w:rsidRDefault="00DE6D46" w:rsidP="001946A8">
      <w:pPr>
        <w:ind w:left="630"/>
        <w:rPr>
          <w:rFonts w:ascii="Times New Roman" w:hAnsi="Times New Roman" w:cs="Times New Roman"/>
          <w:sz w:val="24"/>
          <w:szCs w:val="24"/>
        </w:rPr>
      </w:pPr>
    </w:p>
    <w:p w14:paraId="2B6CFF51" w14:textId="77777777" w:rsidR="00183AAA" w:rsidRDefault="00183AAA" w:rsidP="001946A8">
      <w:pPr>
        <w:ind w:left="630"/>
        <w:rPr>
          <w:rFonts w:ascii="Times New Roman" w:hAnsi="Times New Roman" w:cs="Times New Roman"/>
          <w:sz w:val="24"/>
          <w:szCs w:val="24"/>
        </w:rPr>
      </w:pPr>
    </w:p>
    <w:p w14:paraId="0F8B9E9F" w14:textId="77777777" w:rsidR="00183AAA" w:rsidRDefault="00183AAA" w:rsidP="001946A8">
      <w:pPr>
        <w:ind w:left="630"/>
        <w:rPr>
          <w:rFonts w:ascii="Times New Roman" w:hAnsi="Times New Roman" w:cs="Times New Roman"/>
          <w:sz w:val="24"/>
          <w:szCs w:val="24"/>
        </w:rPr>
      </w:pPr>
    </w:p>
    <w:p w14:paraId="6A77E92A" w14:textId="77777777" w:rsidR="000B658A" w:rsidRDefault="000B658A" w:rsidP="001946A8">
      <w:pPr>
        <w:ind w:left="630"/>
        <w:rPr>
          <w:rFonts w:ascii="Times New Roman" w:hAnsi="Times New Roman" w:cs="Times New Roman"/>
          <w:sz w:val="24"/>
          <w:szCs w:val="24"/>
        </w:rPr>
      </w:pPr>
    </w:p>
    <w:p w14:paraId="1538DD0E" w14:textId="77777777" w:rsidR="000B658A" w:rsidRDefault="000B658A" w:rsidP="001946A8">
      <w:pPr>
        <w:ind w:left="630"/>
        <w:rPr>
          <w:rFonts w:ascii="Times New Roman" w:hAnsi="Times New Roman" w:cs="Times New Roman"/>
          <w:sz w:val="24"/>
          <w:szCs w:val="24"/>
        </w:rPr>
      </w:pPr>
    </w:p>
    <w:p w14:paraId="7A50E538" w14:textId="77777777" w:rsidR="00183AAA" w:rsidRDefault="00183AAA" w:rsidP="001946A8">
      <w:pPr>
        <w:ind w:left="630"/>
        <w:rPr>
          <w:rFonts w:ascii="Times New Roman" w:hAnsi="Times New Roman" w:cs="Times New Roman"/>
          <w:sz w:val="24"/>
          <w:szCs w:val="24"/>
        </w:rPr>
      </w:pPr>
    </w:p>
    <w:p w14:paraId="7613F348" w14:textId="77777777" w:rsidR="009B44F9" w:rsidRPr="009B44F9" w:rsidRDefault="009B44F9" w:rsidP="001946A8">
      <w:pPr>
        <w:ind w:left="630"/>
        <w:rPr>
          <w:rFonts w:ascii="Times New Roman" w:hAnsi="Times New Roman" w:cs="Times New Roman"/>
          <w:sz w:val="24"/>
          <w:szCs w:val="24"/>
        </w:rPr>
      </w:pPr>
      <w:r w:rsidRPr="009B44F9">
        <w:rPr>
          <w:rFonts w:ascii="Times New Roman" w:hAnsi="Times New Roman" w:cs="Times New Roman"/>
          <w:sz w:val="24"/>
          <w:szCs w:val="24"/>
        </w:rPr>
        <w:t xml:space="preserve">c. Based on your percentages in (a), which </w:t>
      </w:r>
      <w:r>
        <w:rPr>
          <w:rFonts w:ascii="Times New Roman" w:hAnsi="Times New Roman" w:cs="Times New Roman"/>
          <w:sz w:val="24"/>
          <w:szCs w:val="24"/>
        </w:rPr>
        <w:t xml:space="preserve">political party </w:t>
      </w:r>
      <w:r w:rsidRPr="009B44F9">
        <w:rPr>
          <w:rFonts w:ascii="Times New Roman" w:hAnsi="Times New Roman" w:cs="Times New Roman"/>
          <w:sz w:val="24"/>
          <w:szCs w:val="24"/>
        </w:rPr>
        <w:t>has a higher percent</w:t>
      </w:r>
      <w:r>
        <w:rPr>
          <w:rFonts w:ascii="Times New Roman" w:hAnsi="Times New Roman" w:cs="Times New Roman"/>
          <w:sz w:val="24"/>
          <w:szCs w:val="24"/>
        </w:rPr>
        <w:t>age of females, the Democratic Party or the Republican P</w:t>
      </w:r>
      <w:r w:rsidRPr="009B44F9">
        <w:rPr>
          <w:rFonts w:ascii="Times New Roman" w:hAnsi="Times New Roman" w:cs="Times New Roman"/>
          <w:sz w:val="24"/>
          <w:szCs w:val="24"/>
        </w:rPr>
        <w:t xml:space="preserve">arty? Support your answer </w:t>
      </w:r>
      <w:r>
        <w:rPr>
          <w:rFonts w:ascii="Times New Roman" w:hAnsi="Times New Roman" w:cs="Times New Roman"/>
          <w:sz w:val="24"/>
          <w:szCs w:val="24"/>
        </w:rPr>
        <w:t xml:space="preserve">with appropriate </w:t>
      </w:r>
      <w:r w:rsidRPr="009B44F9">
        <w:rPr>
          <w:rFonts w:ascii="Times New Roman" w:hAnsi="Times New Roman" w:cs="Times New Roman"/>
          <w:sz w:val="24"/>
          <w:szCs w:val="24"/>
        </w:rPr>
        <w:t>percentages.</w:t>
      </w:r>
    </w:p>
    <w:p w14:paraId="76690478" w14:textId="77777777" w:rsidR="009B44F9" w:rsidRDefault="009B44F9" w:rsidP="001946A8">
      <w:pPr>
        <w:ind w:left="630"/>
        <w:rPr>
          <w:rFonts w:ascii="Times New Roman" w:hAnsi="Times New Roman" w:cs="Times New Roman"/>
          <w:color w:val="FF0000"/>
          <w:sz w:val="24"/>
          <w:szCs w:val="24"/>
        </w:rPr>
      </w:pPr>
    </w:p>
    <w:p w14:paraId="087BD4DD" w14:textId="77777777" w:rsidR="009B44F9" w:rsidRDefault="009B44F9" w:rsidP="003D24B9">
      <w:pPr>
        <w:rPr>
          <w:rFonts w:ascii="Times New Roman" w:hAnsi="Times New Roman" w:cs="Times New Roman"/>
          <w:sz w:val="24"/>
          <w:szCs w:val="24"/>
        </w:rPr>
      </w:pPr>
    </w:p>
    <w:p w14:paraId="7B4E5A7A" w14:textId="77777777" w:rsidR="000B658A" w:rsidRDefault="000B658A" w:rsidP="003D24B9">
      <w:pPr>
        <w:rPr>
          <w:rFonts w:ascii="Times New Roman" w:hAnsi="Times New Roman" w:cs="Times New Roman"/>
          <w:sz w:val="24"/>
          <w:szCs w:val="24"/>
        </w:rPr>
      </w:pPr>
    </w:p>
    <w:p w14:paraId="07F2035E" w14:textId="77777777" w:rsidR="000B658A" w:rsidRDefault="000B658A" w:rsidP="003D24B9">
      <w:pPr>
        <w:rPr>
          <w:rFonts w:ascii="Times New Roman" w:hAnsi="Times New Roman" w:cs="Times New Roman"/>
          <w:sz w:val="24"/>
          <w:szCs w:val="24"/>
        </w:rPr>
      </w:pPr>
    </w:p>
    <w:p w14:paraId="283E3A63" w14:textId="77777777" w:rsidR="001946A8" w:rsidRDefault="001946A8" w:rsidP="003D24B9">
      <w:pPr>
        <w:rPr>
          <w:rFonts w:ascii="Times New Roman" w:hAnsi="Times New Roman" w:cs="Times New Roman"/>
          <w:sz w:val="24"/>
          <w:szCs w:val="24"/>
        </w:rPr>
      </w:pPr>
    </w:p>
    <w:p w14:paraId="3305EDE8" w14:textId="77777777" w:rsidR="00183AAA" w:rsidRDefault="00183AAA" w:rsidP="003D24B9">
      <w:pPr>
        <w:rPr>
          <w:rFonts w:ascii="Times New Roman" w:hAnsi="Times New Roman" w:cs="Times New Roman"/>
          <w:sz w:val="24"/>
          <w:szCs w:val="24"/>
        </w:rPr>
      </w:pPr>
    </w:p>
    <w:p w14:paraId="4B942AE8" w14:textId="77777777" w:rsidR="000B658A" w:rsidRDefault="002556F9" w:rsidP="003D2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For this question, students should </w:t>
      </w:r>
      <w:r w:rsidR="00086718">
        <w:rPr>
          <w:rFonts w:ascii="Times New Roman" w:hAnsi="Times New Roman" w:cs="Times New Roman"/>
          <w:sz w:val="24"/>
          <w:szCs w:val="24"/>
        </w:rPr>
        <w:t xml:space="preserve">rearrange themselves </w:t>
      </w:r>
      <w:r w:rsidR="00C42DC2">
        <w:rPr>
          <w:rFonts w:ascii="Times New Roman" w:hAnsi="Times New Roman" w:cs="Times New Roman"/>
          <w:sz w:val="24"/>
          <w:szCs w:val="24"/>
        </w:rPr>
        <w:t xml:space="preserve">in two groups, males on one side </w:t>
      </w:r>
      <w:r w:rsidR="00471638">
        <w:rPr>
          <w:rFonts w:ascii="Times New Roman" w:hAnsi="Times New Roman" w:cs="Times New Roman"/>
          <w:sz w:val="24"/>
          <w:szCs w:val="24"/>
        </w:rPr>
        <w:t xml:space="preserve">of the classroom </w:t>
      </w:r>
      <w:r w:rsidR="00C42DC2">
        <w:rPr>
          <w:rFonts w:ascii="Times New Roman" w:hAnsi="Times New Roman" w:cs="Times New Roman"/>
          <w:sz w:val="24"/>
          <w:szCs w:val="24"/>
        </w:rPr>
        <w:t xml:space="preserve">and females on the other.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1D949" w14:textId="1F0BC136" w:rsidR="002556F9" w:rsidRDefault="000B658A" w:rsidP="000B658A">
      <w:pPr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a. </w:t>
      </w:r>
      <w:r w:rsidR="002556F9">
        <w:rPr>
          <w:rFonts w:ascii="Times New Roman" w:hAnsi="Times New Roman" w:cs="Times New Roman"/>
          <w:sz w:val="24"/>
          <w:szCs w:val="24"/>
        </w:rPr>
        <w:t xml:space="preserve">Within your group, determine the percentage of Democrats, Independents, and Republicans. Record your group’s percentages </w:t>
      </w:r>
      <w:r w:rsidR="00471638">
        <w:rPr>
          <w:rFonts w:ascii="Times New Roman" w:hAnsi="Times New Roman" w:cs="Times New Roman"/>
          <w:sz w:val="24"/>
          <w:szCs w:val="24"/>
        </w:rPr>
        <w:t xml:space="preserve">in Table 5 and </w:t>
      </w:r>
      <w:r w:rsidR="002556F9">
        <w:rPr>
          <w:rFonts w:ascii="Times New Roman" w:hAnsi="Times New Roman" w:cs="Times New Roman"/>
          <w:sz w:val="24"/>
          <w:szCs w:val="24"/>
        </w:rPr>
        <w:t>on the class data sh</w:t>
      </w:r>
      <w:r w:rsidR="00471638">
        <w:rPr>
          <w:rFonts w:ascii="Times New Roman" w:hAnsi="Times New Roman" w:cs="Times New Roman"/>
          <w:sz w:val="24"/>
          <w:szCs w:val="24"/>
        </w:rPr>
        <w:t>eet. Then record the other group</w:t>
      </w:r>
      <w:r w:rsidR="002331BB">
        <w:rPr>
          <w:rFonts w:ascii="Times New Roman" w:hAnsi="Times New Roman" w:cs="Times New Roman"/>
          <w:sz w:val="24"/>
          <w:szCs w:val="24"/>
        </w:rPr>
        <w:t>’</w:t>
      </w:r>
      <w:r w:rsidR="00471638">
        <w:rPr>
          <w:rFonts w:ascii="Times New Roman" w:hAnsi="Times New Roman" w:cs="Times New Roman"/>
          <w:sz w:val="24"/>
          <w:szCs w:val="24"/>
        </w:rPr>
        <w:t>s percentages in Table 5</w:t>
      </w:r>
      <w:r w:rsidR="002556F9">
        <w:rPr>
          <w:rFonts w:ascii="Times New Roman" w:hAnsi="Times New Roman" w:cs="Times New Roman"/>
          <w:sz w:val="24"/>
          <w:szCs w:val="24"/>
        </w:rPr>
        <w:t>.</w:t>
      </w:r>
    </w:p>
    <w:p w14:paraId="09198570" w14:textId="77777777" w:rsidR="002556F9" w:rsidRDefault="002556F9" w:rsidP="003D24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2104"/>
        <w:gridCol w:w="2249"/>
        <w:gridCol w:w="2158"/>
        <w:gridCol w:w="1967"/>
      </w:tblGrid>
      <w:tr w:rsidR="002556F9" w14:paraId="218EA2CA" w14:textId="77777777" w:rsidTr="00505621">
        <w:tc>
          <w:tcPr>
            <w:tcW w:w="1098" w:type="dxa"/>
            <w:shd w:val="clear" w:color="auto" w:fill="F2F2F2" w:themeFill="background1" w:themeFillShade="F2"/>
          </w:tcPr>
          <w:p w14:paraId="3320CAD7" w14:textId="77777777" w:rsidR="002556F9" w:rsidRDefault="002556F9" w:rsidP="00626E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2104" w:type="dxa"/>
            <w:shd w:val="clear" w:color="auto" w:fill="D9D9D9" w:themeFill="background1" w:themeFillShade="D9"/>
          </w:tcPr>
          <w:p w14:paraId="0C1279F1" w14:textId="77777777" w:rsidR="002556F9" w:rsidRDefault="002556F9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Democrat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14:paraId="3BDCD23E" w14:textId="77777777" w:rsidR="002556F9" w:rsidRDefault="002556F9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Independent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217A5723" w14:textId="77777777" w:rsidR="002556F9" w:rsidRDefault="002556F9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Republican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14:paraId="6D6D9F8C" w14:textId="77777777" w:rsidR="002556F9" w:rsidRDefault="00C42DC2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2556F9" w14:paraId="38FE42E6" w14:textId="77777777" w:rsidTr="00C42DC2">
        <w:tc>
          <w:tcPr>
            <w:tcW w:w="1098" w:type="dxa"/>
            <w:shd w:val="clear" w:color="auto" w:fill="D9D9D9" w:themeFill="background1" w:themeFillShade="D9"/>
          </w:tcPr>
          <w:p w14:paraId="7807ECA1" w14:textId="77777777" w:rsidR="002556F9" w:rsidRDefault="002556F9" w:rsidP="0062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104" w:type="dxa"/>
          </w:tcPr>
          <w:p w14:paraId="0584BBC5" w14:textId="77777777" w:rsidR="002556F9" w:rsidRDefault="002556F9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DE71B" w14:textId="77777777" w:rsidR="00183AAA" w:rsidRDefault="00183AAA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2767D226" w14:textId="77777777" w:rsidR="002556F9" w:rsidRDefault="002556F9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54F5BF64" w14:textId="77777777" w:rsidR="002556F9" w:rsidRDefault="002556F9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D9D9D9" w:themeFill="background1" w:themeFillShade="D9"/>
          </w:tcPr>
          <w:p w14:paraId="72BC3305" w14:textId="77777777" w:rsidR="002556F9" w:rsidRDefault="002556F9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F9" w14:paraId="467FBF3D" w14:textId="77777777" w:rsidTr="00C42DC2">
        <w:tc>
          <w:tcPr>
            <w:tcW w:w="1098" w:type="dxa"/>
            <w:shd w:val="clear" w:color="auto" w:fill="D9D9D9" w:themeFill="background1" w:themeFillShade="D9"/>
          </w:tcPr>
          <w:p w14:paraId="0D59439B" w14:textId="77777777" w:rsidR="002556F9" w:rsidRDefault="002556F9" w:rsidP="0062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104" w:type="dxa"/>
          </w:tcPr>
          <w:p w14:paraId="502429EA" w14:textId="77777777" w:rsidR="002556F9" w:rsidRDefault="002556F9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340D0" w14:textId="77777777" w:rsidR="00183AAA" w:rsidRDefault="00183AAA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2A5A4B8C" w14:textId="77777777" w:rsidR="002556F9" w:rsidRDefault="002556F9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511077C" w14:textId="77777777" w:rsidR="002556F9" w:rsidRDefault="002556F9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D9D9D9" w:themeFill="background1" w:themeFillShade="D9"/>
          </w:tcPr>
          <w:p w14:paraId="595900C7" w14:textId="77777777" w:rsidR="002556F9" w:rsidRDefault="002556F9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D8650C" w14:textId="350B9C1B" w:rsidR="002331BB" w:rsidRPr="000B658A" w:rsidRDefault="00471638" w:rsidP="000B658A">
      <w:pPr>
        <w:jc w:val="center"/>
        <w:rPr>
          <w:rFonts w:ascii="Times New Roman" w:hAnsi="Times New Roman" w:cs="Times New Roman"/>
          <w:sz w:val="20"/>
          <w:szCs w:val="20"/>
        </w:rPr>
      </w:pPr>
      <w:r w:rsidRPr="000B658A">
        <w:rPr>
          <w:rFonts w:ascii="Times New Roman" w:hAnsi="Times New Roman" w:cs="Times New Roman"/>
          <w:sz w:val="20"/>
          <w:szCs w:val="20"/>
        </w:rPr>
        <w:t xml:space="preserve">Table 5. </w:t>
      </w:r>
      <w:r w:rsidR="002331BB" w:rsidRPr="000B658A">
        <w:rPr>
          <w:rFonts w:ascii="Times New Roman" w:hAnsi="Times New Roman" w:cs="Times New Roman"/>
          <w:sz w:val="20"/>
          <w:szCs w:val="20"/>
        </w:rPr>
        <w:t xml:space="preserve">Percentages of </w:t>
      </w:r>
      <w:r w:rsidR="00EB458B" w:rsidRPr="000B658A">
        <w:rPr>
          <w:rFonts w:ascii="Times New Roman" w:hAnsi="Times New Roman" w:cs="Times New Roman"/>
          <w:sz w:val="20"/>
          <w:szCs w:val="20"/>
        </w:rPr>
        <w:t xml:space="preserve">Democrats, Independents, and Republicans </w:t>
      </w:r>
      <w:r w:rsidR="002331BB" w:rsidRPr="000B658A">
        <w:rPr>
          <w:rFonts w:ascii="Times New Roman" w:hAnsi="Times New Roman" w:cs="Times New Roman"/>
          <w:sz w:val="20"/>
          <w:szCs w:val="20"/>
        </w:rPr>
        <w:t xml:space="preserve">within each </w:t>
      </w:r>
      <w:r w:rsidR="000B658A">
        <w:rPr>
          <w:rFonts w:ascii="Times New Roman" w:hAnsi="Times New Roman" w:cs="Times New Roman"/>
          <w:sz w:val="20"/>
          <w:szCs w:val="20"/>
        </w:rPr>
        <w:t>g</w:t>
      </w:r>
      <w:r w:rsidR="00F15330" w:rsidRPr="000B658A">
        <w:rPr>
          <w:rFonts w:ascii="Times New Roman" w:hAnsi="Times New Roman" w:cs="Times New Roman"/>
          <w:sz w:val="20"/>
          <w:szCs w:val="20"/>
        </w:rPr>
        <w:t>ender</w:t>
      </w:r>
      <w:r w:rsidR="00EB458B" w:rsidRPr="000B658A">
        <w:rPr>
          <w:rFonts w:ascii="Times New Roman" w:hAnsi="Times New Roman" w:cs="Times New Roman"/>
          <w:sz w:val="20"/>
          <w:szCs w:val="20"/>
        </w:rPr>
        <w:t>.</w:t>
      </w:r>
    </w:p>
    <w:p w14:paraId="1EC39E34" w14:textId="77777777" w:rsidR="00C42DC2" w:rsidRDefault="00C42DC2" w:rsidP="000B658A">
      <w:pPr>
        <w:ind w:left="720"/>
        <w:rPr>
          <w:rFonts w:ascii="Times New Roman" w:hAnsi="Times New Roman" w:cs="Times New Roman"/>
          <w:sz w:val="24"/>
          <w:szCs w:val="24"/>
        </w:rPr>
      </w:pPr>
      <w:r w:rsidRPr="00C42DC2">
        <w:rPr>
          <w:rFonts w:ascii="Times New Roman" w:hAnsi="Times New Roman" w:cs="Times New Roman"/>
          <w:sz w:val="24"/>
          <w:szCs w:val="24"/>
        </w:rPr>
        <w:lastRenderedPageBreak/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You have just calculated two sets of </w:t>
      </w:r>
      <w:r w:rsidRPr="006768F1">
        <w:rPr>
          <w:rFonts w:ascii="Times New Roman" w:hAnsi="Times New Roman" w:cs="Times New Roman"/>
          <w:sz w:val="24"/>
          <w:szCs w:val="24"/>
        </w:rPr>
        <w:t>conditional percentages</w:t>
      </w:r>
      <w:r w:rsidR="00815935">
        <w:rPr>
          <w:rFonts w:ascii="Times New Roman" w:hAnsi="Times New Roman" w:cs="Times New Roman"/>
          <w:sz w:val="24"/>
          <w:szCs w:val="24"/>
        </w:rPr>
        <w:t xml:space="preserve"> for political p</w:t>
      </w:r>
      <w:r w:rsidR="002B0F05">
        <w:rPr>
          <w:rFonts w:ascii="Times New Roman" w:hAnsi="Times New Roman" w:cs="Times New Roman"/>
          <w:sz w:val="24"/>
          <w:szCs w:val="24"/>
        </w:rPr>
        <w:t>reference</w:t>
      </w:r>
      <w:r w:rsidR="004C592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C5924" w:rsidRPr="004C5924">
        <w:rPr>
          <w:rFonts w:ascii="Times New Roman" w:hAnsi="Times New Roman" w:cs="Times New Roman"/>
          <w:sz w:val="24"/>
          <w:szCs w:val="24"/>
        </w:rPr>
        <w:t xml:space="preserve">one for the females and </w:t>
      </w:r>
      <w:r w:rsidR="002B0F05">
        <w:rPr>
          <w:rFonts w:ascii="Times New Roman" w:hAnsi="Times New Roman" w:cs="Times New Roman"/>
          <w:sz w:val="24"/>
          <w:szCs w:val="24"/>
        </w:rPr>
        <w:t>the other</w:t>
      </w:r>
      <w:r w:rsidR="00EB458B">
        <w:rPr>
          <w:rFonts w:ascii="Times New Roman" w:hAnsi="Times New Roman" w:cs="Times New Roman"/>
          <w:sz w:val="24"/>
          <w:szCs w:val="24"/>
        </w:rPr>
        <w:t xml:space="preserve"> </w:t>
      </w:r>
      <w:r w:rsidR="004C5924" w:rsidRPr="004C5924">
        <w:rPr>
          <w:rFonts w:ascii="Times New Roman" w:hAnsi="Times New Roman" w:cs="Times New Roman"/>
          <w:sz w:val="24"/>
          <w:szCs w:val="24"/>
        </w:rPr>
        <w:t>for the males</w:t>
      </w:r>
      <w:r>
        <w:rPr>
          <w:rFonts w:ascii="Times New Roman" w:hAnsi="Times New Roman" w:cs="Times New Roman"/>
          <w:sz w:val="24"/>
          <w:szCs w:val="24"/>
        </w:rPr>
        <w:t xml:space="preserve">. In Row </w:t>
      </w:r>
      <w:r w:rsidR="004C59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the condition</w:t>
      </w:r>
      <w:r w:rsidR="004C5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female. Explain why the percentages in row 1 sum to 100%. </w:t>
      </w:r>
    </w:p>
    <w:p w14:paraId="5198EE68" w14:textId="77777777" w:rsidR="00C42DC2" w:rsidRDefault="00C42DC2" w:rsidP="000B658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876AE07" w14:textId="77777777" w:rsidR="004C5924" w:rsidRDefault="004C5924" w:rsidP="000B658A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4FC23F26" w14:textId="77777777" w:rsidR="00183AAA" w:rsidRDefault="00183AAA" w:rsidP="000B658A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69FD7D54" w14:textId="77777777" w:rsidR="00183AAA" w:rsidRDefault="00183AAA" w:rsidP="000B658A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759C4DB8" w14:textId="77777777" w:rsidR="000B658A" w:rsidRDefault="000B658A" w:rsidP="000B658A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085E8169" w14:textId="77777777" w:rsidR="000B658A" w:rsidRDefault="000B658A" w:rsidP="000B658A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2C974C79" w14:textId="77777777" w:rsidR="000B658A" w:rsidRDefault="000B658A" w:rsidP="000B658A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44FC2CC2" w14:textId="736BE3ED" w:rsidR="00F629C7" w:rsidRDefault="00EB458B" w:rsidP="000B658A">
      <w:pPr>
        <w:ind w:left="720"/>
        <w:rPr>
          <w:rFonts w:ascii="Times New Roman" w:hAnsi="Times New Roman" w:cs="Times New Roman"/>
          <w:sz w:val="24"/>
          <w:szCs w:val="24"/>
        </w:rPr>
      </w:pPr>
      <w:r w:rsidRPr="00EB4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 w:rsidR="00EC6F92">
        <w:rPr>
          <w:rFonts w:ascii="Times New Roman" w:hAnsi="Times New Roman" w:cs="Times New Roman"/>
          <w:sz w:val="24"/>
          <w:szCs w:val="24"/>
        </w:rPr>
        <w:t xml:space="preserve">Represent the two sets </w:t>
      </w:r>
      <w:r w:rsidR="00815935">
        <w:rPr>
          <w:rFonts w:ascii="Times New Roman" w:hAnsi="Times New Roman" w:cs="Times New Roman"/>
          <w:sz w:val="24"/>
          <w:szCs w:val="24"/>
        </w:rPr>
        <w:t>of conditional percentages for political p</w:t>
      </w:r>
      <w:r w:rsidR="00EC6F92">
        <w:rPr>
          <w:rFonts w:ascii="Times New Roman" w:hAnsi="Times New Roman" w:cs="Times New Roman"/>
          <w:sz w:val="24"/>
          <w:szCs w:val="24"/>
        </w:rPr>
        <w:t xml:space="preserve">reference, one for females and one for males, in a bar chart. Start with axes and labeling similar to what is shown in Figure 2. </w:t>
      </w:r>
      <w:r w:rsidR="00F629C7">
        <w:rPr>
          <w:rFonts w:ascii="Times New Roman" w:hAnsi="Times New Roman" w:cs="Times New Roman"/>
          <w:sz w:val="24"/>
          <w:szCs w:val="24"/>
        </w:rPr>
        <w:t xml:space="preserve">Add an appropriate scale to the vertical axis. </w:t>
      </w:r>
      <w:r w:rsidR="00EC6F92">
        <w:rPr>
          <w:rFonts w:ascii="Times New Roman" w:hAnsi="Times New Roman" w:cs="Times New Roman"/>
          <w:sz w:val="24"/>
          <w:szCs w:val="24"/>
        </w:rPr>
        <w:t>Then draw rectangular bars (of equal width) above each category. The heights of the bars should be the percentages</w:t>
      </w:r>
      <w:r w:rsidR="001E68E7">
        <w:rPr>
          <w:rFonts w:ascii="Times New Roman" w:hAnsi="Times New Roman" w:cs="Times New Roman"/>
          <w:sz w:val="24"/>
          <w:szCs w:val="24"/>
        </w:rPr>
        <w:t xml:space="preserve"> from Table 5</w:t>
      </w:r>
      <w:r w:rsidR="00EC6F92">
        <w:rPr>
          <w:rFonts w:ascii="Times New Roman" w:hAnsi="Times New Roman" w:cs="Times New Roman"/>
          <w:sz w:val="24"/>
          <w:szCs w:val="24"/>
        </w:rPr>
        <w:t xml:space="preserve">. (Feel free to color the bars.) </w:t>
      </w:r>
    </w:p>
    <w:p w14:paraId="194DD762" w14:textId="425A5093" w:rsidR="00EB458B" w:rsidRDefault="000B658A" w:rsidP="00C42D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F4698A" wp14:editId="57B97DA5">
            <wp:simplePos x="0" y="0"/>
            <wp:positionH relativeFrom="column">
              <wp:align>center</wp:align>
            </wp:positionH>
            <wp:positionV relativeFrom="paragraph">
              <wp:posOffset>121920</wp:posOffset>
            </wp:positionV>
            <wp:extent cx="4362450" cy="2324100"/>
            <wp:effectExtent l="0" t="0" r="6350" b="12700"/>
            <wp:wrapSquare wrapText="bothSides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C9A53" w14:textId="4EAC4831" w:rsidR="00EB458B" w:rsidRDefault="00EB458B" w:rsidP="00C42D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06F5DF" w14:textId="77777777" w:rsidR="000B658A" w:rsidRDefault="000B658A" w:rsidP="00C42D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133345" w14:textId="77777777" w:rsidR="000B658A" w:rsidRDefault="000B658A" w:rsidP="00C42D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A2ADF0" w14:textId="77777777" w:rsidR="000B658A" w:rsidRDefault="000B658A" w:rsidP="00C42D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F7C226" w14:textId="77777777" w:rsidR="000B658A" w:rsidRDefault="000B658A" w:rsidP="00C42D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E03693" w14:textId="77777777" w:rsidR="000B658A" w:rsidRDefault="000B658A" w:rsidP="00C42D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9A682A" w14:textId="77777777" w:rsidR="000B658A" w:rsidRDefault="000B658A" w:rsidP="00C42D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9AE707" w14:textId="77777777" w:rsidR="000B658A" w:rsidRDefault="000B658A" w:rsidP="00C42D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9DD43A" w14:textId="77777777" w:rsidR="000B658A" w:rsidRDefault="000B658A" w:rsidP="00C42D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E3A95C" w14:textId="77777777" w:rsidR="000B658A" w:rsidRDefault="000B658A" w:rsidP="00C42D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E504A9" w14:textId="77777777" w:rsidR="000B658A" w:rsidRDefault="000B658A" w:rsidP="00C42D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F0CA39" w14:textId="77777777" w:rsidR="000B658A" w:rsidRDefault="000B658A" w:rsidP="00C42D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8AA5E1" w14:textId="77777777" w:rsidR="000B658A" w:rsidRDefault="000B658A" w:rsidP="00C42D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0A72EB" w14:textId="77777777" w:rsidR="000B658A" w:rsidRDefault="000B658A" w:rsidP="00C42D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C9462E" w14:textId="3DE77478" w:rsidR="009C45D3" w:rsidRPr="000B658A" w:rsidRDefault="009C45D3" w:rsidP="000B658A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B658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Figure 2. </w:t>
      </w:r>
      <w:r w:rsidR="00EC6F92" w:rsidRPr="000B658A">
        <w:rPr>
          <w:rFonts w:ascii="Times New Roman" w:hAnsi="Times New Roman" w:cs="Times New Roman"/>
          <w:color w:val="000000" w:themeColor="text1"/>
          <w:sz w:val="20"/>
          <w:szCs w:val="20"/>
        </w:rPr>
        <w:t>Conditional percentages for Political Preference for females and males.</w:t>
      </w:r>
    </w:p>
    <w:p w14:paraId="12096E70" w14:textId="77777777" w:rsidR="001100BF" w:rsidRDefault="001100BF" w:rsidP="00C42D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4958C8" w14:textId="77777777" w:rsidR="004C5924" w:rsidRDefault="00AD328C" w:rsidP="000B658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B340A">
        <w:rPr>
          <w:rFonts w:ascii="Times New Roman" w:hAnsi="Times New Roman" w:cs="Times New Roman"/>
          <w:sz w:val="24"/>
          <w:szCs w:val="24"/>
        </w:rPr>
        <w:t>. Based on y</w:t>
      </w:r>
      <w:r w:rsidR="00EB458B">
        <w:rPr>
          <w:rFonts w:ascii="Times New Roman" w:hAnsi="Times New Roman" w:cs="Times New Roman"/>
          <w:sz w:val="24"/>
          <w:szCs w:val="24"/>
        </w:rPr>
        <w:t xml:space="preserve">our percentages in (a) </w:t>
      </w:r>
      <w:r w:rsidR="00EC6F92">
        <w:rPr>
          <w:rFonts w:ascii="Times New Roman" w:hAnsi="Times New Roman" w:cs="Times New Roman"/>
          <w:sz w:val="24"/>
          <w:szCs w:val="24"/>
        </w:rPr>
        <w:t xml:space="preserve">and bar chart in (c) </w:t>
      </w:r>
      <w:r w:rsidR="001E68E7">
        <w:rPr>
          <w:rFonts w:ascii="Times New Roman" w:hAnsi="Times New Roman" w:cs="Times New Roman"/>
          <w:sz w:val="24"/>
          <w:szCs w:val="24"/>
        </w:rPr>
        <w:t xml:space="preserve">do </w:t>
      </w:r>
      <w:r w:rsidR="00EB458B">
        <w:rPr>
          <w:rFonts w:ascii="Times New Roman" w:hAnsi="Times New Roman" w:cs="Times New Roman"/>
          <w:sz w:val="24"/>
          <w:szCs w:val="24"/>
        </w:rPr>
        <w:t>the political p</w:t>
      </w:r>
      <w:r w:rsidR="004B340A">
        <w:rPr>
          <w:rFonts w:ascii="Times New Roman" w:hAnsi="Times New Roman" w:cs="Times New Roman"/>
          <w:sz w:val="24"/>
          <w:szCs w:val="24"/>
        </w:rPr>
        <w:t>reference</w:t>
      </w:r>
      <w:r w:rsidR="00EB458B">
        <w:rPr>
          <w:rFonts w:ascii="Times New Roman" w:hAnsi="Times New Roman" w:cs="Times New Roman"/>
          <w:sz w:val="24"/>
          <w:szCs w:val="24"/>
        </w:rPr>
        <w:t>s</w:t>
      </w:r>
      <w:r w:rsidR="004B340A">
        <w:rPr>
          <w:rFonts w:ascii="Times New Roman" w:hAnsi="Times New Roman" w:cs="Times New Roman"/>
          <w:sz w:val="24"/>
          <w:szCs w:val="24"/>
        </w:rPr>
        <w:t xml:space="preserve"> of the females in class </w:t>
      </w:r>
      <w:r w:rsidR="001E68E7">
        <w:rPr>
          <w:rFonts w:ascii="Times New Roman" w:hAnsi="Times New Roman" w:cs="Times New Roman"/>
          <w:sz w:val="24"/>
          <w:szCs w:val="24"/>
        </w:rPr>
        <w:t xml:space="preserve">differ from </w:t>
      </w:r>
      <w:r w:rsidR="004B340A">
        <w:rPr>
          <w:rFonts w:ascii="Times New Roman" w:hAnsi="Times New Roman" w:cs="Times New Roman"/>
          <w:sz w:val="24"/>
          <w:szCs w:val="24"/>
        </w:rPr>
        <w:t>the political preferences of the males in class? Explain.</w:t>
      </w:r>
      <w:r w:rsidR="00471638">
        <w:rPr>
          <w:rFonts w:ascii="Times New Roman" w:hAnsi="Times New Roman" w:cs="Times New Roman"/>
          <w:sz w:val="24"/>
          <w:szCs w:val="24"/>
        </w:rPr>
        <w:t xml:space="preserve"> Support your answer </w:t>
      </w:r>
      <w:r w:rsidR="00EC6F92">
        <w:rPr>
          <w:rFonts w:ascii="Times New Roman" w:hAnsi="Times New Roman" w:cs="Times New Roman"/>
          <w:sz w:val="24"/>
          <w:szCs w:val="24"/>
        </w:rPr>
        <w:t xml:space="preserve">by comparing </w:t>
      </w:r>
      <w:r w:rsidR="00471638">
        <w:rPr>
          <w:rFonts w:ascii="Times New Roman" w:hAnsi="Times New Roman" w:cs="Times New Roman"/>
          <w:sz w:val="24"/>
          <w:szCs w:val="24"/>
        </w:rPr>
        <w:t xml:space="preserve">appropriate percentages. </w:t>
      </w:r>
    </w:p>
    <w:p w14:paraId="6CDFE3AB" w14:textId="77777777" w:rsidR="004B340A" w:rsidRDefault="004B340A" w:rsidP="00C42DC2">
      <w:pPr>
        <w:rPr>
          <w:rFonts w:ascii="Times New Roman" w:hAnsi="Times New Roman" w:cs="Times New Roman"/>
          <w:sz w:val="24"/>
          <w:szCs w:val="24"/>
        </w:rPr>
      </w:pPr>
    </w:p>
    <w:p w14:paraId="56364900" w14:textId="77777777" w:rsidR="00471638" w:rsidRDefault="00471638" w:rsidP="00C42D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F3574EC" w14:textId="77777777" w:rsidR="00183AAA" w:rsidRDefault="00183AAA" w:rsidP="00C42D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0D33D3B" w14:textId="77777777" w:rsidR="00183AAA" w:rsidRDefault="00183AAA" w:rsidP="00C42D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2E0BC74" w14:textId="77777777" w:rsidR="00183AAA" w:rsidRDefault="00183AAA" w:rsidP="00C42D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2AA7493" w14:textId="77777777" w:rsidR="00183AAA" w:rsidRDefault="00183AAA" w:rsidP="00C42D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046FB59" w14:textId="77777777" w:rsidR="00183AAA" w:rsidRDefault="00183AAA" w:rsidP="00C42D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8B89836" w14:textId="77777777" w:rsidR="00183AAA" w:rsidRDefault="00183AAA" w:rsidP="00C42D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CB3F7C8" w14:textId="77777777" w:rsidR="00183AAA" w:rsidRDefault="00183AAA" w:rsidP="00C42D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216100B" w14:textId="77777777" w:rsidR="000B658A" w:rsidRDefault="000B658A" w:rsidP="00C42DC2">
      <w:pPr>
        <w:rPr>
          <w:rFonts w:ascii="Times New Roman" w:hAnsi="Times New Roman" w:cs="Times New Roman"/>
          <w:sz w:val="24"/>
          <w:szCs w:val="24"/>
        </w:rPr>
      </w:pPr>
    </w:p>
    <w:p w14:paraId="23721518" w14:textId="77777777" w:rsidR="000B658A" w:rsidRDefault="000B658A" w:rsidP="00C42DC2">
      <w:pPr>
        <w:rPr>
          <w:rFonts w:ascii="Times New Roman" w:hAnsi="Times New Roman" w:cs="Times New Roman"/>
          <w:sz w:val="24"/>
          <w:szCs w:val="24"/>
        </w:rPr>
      </w:pPr>
    </w:p>
    <w:p w14:paraId="6A9FFBCE" w14:textId="77777777" w:rsidR="000B658A" w:rsidRDefault="000B658A" w:rsidP="00C42DC2">
      <w:pPr>
        <w:rPr>
          <w:rFonts w:ascii="Times New Roman" w:hAnsi="Times New Roman" w:cs="Times New Roman"/>
          <w:sz w:val="24"/>
          <w:szCs w:val="24"/>
        </w:rPr>
      </w:pPr>
    </w:p>
    <w:p w14:paraId="168C06A0" w14:textId="77777777" w:rsidR="000B658A" w:rsidRDefault="000B658A" w:rsidP="00C42DC2">
      <w:pPr>
        <w:rPr>
          <w:rFonts w:ascii="Times New Roman" w:hAnsi="Times New Roman" w:cs="Times New Roman"/>
          <w:sz w:val="24"/>
          <w:szCs w:val="24"/>
        </w:rPr>
      </w:pPr>
    </w:p>
    <w:p w14:paraId="14E6D41C" w14:textId="77777777" w:rsidR="000B658A" w:rsidRDefault="000B658A" w:rsidP="00C42DC2">
      <w:pPr>
        <w:rPr>
          <w:rFonts w:ascii="Times New Roman" w:hAnsi="Times New Roman" w:cs="Times New Roman"/>
          <w:sz w:val="24"/>
          <w:szCs w:val="24"/>
        </w:rPr>
      </w:pPr>
    </w:p>
    <w:p w14:paraId="7664018C" w14:textId="77777777" w:rsidR="000B658A" w:rsidRDefault="000B658A" w:rsidP="00C42DC2">
      <w:pPr>
        <w:rPr>
          <w:rFonts w:ascii="Times New Roman" w:hAnsi="Times New Roman" w:cs="Times New Roman"/>
          <w:sz w:val="24"/>
          <w:szCs w:val="24"/>
        </w:rPr>
      </w:pPr>
    </w:p>
    <w:p w14:paraId="7B9B6BF3" w14:textId="77777777" w:rsidR="002E5800" w:rsidRDefault="00AD328C" w:rsidP="00C42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E5800">
        <w:rPr>
          <w:rFonts w:ascii="Times New Roman" w:hAnsi="Times New Roman" w:cs="Times New Roman"/>
          <w:sz w:val="24"/>
          <w:szCs w:val="24"/>
        </w:rPr>
        <w:t xml:space="preserve">There is one final type of percentage that has not been discussed, the total percentage or joint percentage. For this percentage, there is only one group – the whole class. However, the sample space consists of all possible combinations of outcomes </w:t>
      </w:r>
      <w:r w:rsidR="00626E7B">
        <w:rPr>
          <w:rFonts w:ascii="Times New Roman" w:hAnsi="Times New Roman" w:cs="Times New Roman"/>
          <w:sz w:val="24"/>
          <w:szCs w:val="24"/>
        </w:rPr>
        <w:t>from</w:t>
      </w:r>
      <w:r w:rsidR="002E5800">
        <w:rPr>
          <w:rFonts w:ascii="Times New Roman" w:hAnsi="Times New Roman" w:cs="Times New Roman"/>
          <w:sz w:val="24"/>
          <w:szCs w:val="24"/>
        </w:rPr>
        <w:t xml:space="preserve"> the two </w:t>
      </w:r>
      <w:r w:rsidR="00B14DC0">
        <w:rPr>
          <w:rFonts w:ascii="Times New Roman" w:hAnsi="Times New Roman" w:cs="Times New Roman"/>
          <w:sz w:val="24"/>
          <w:szCs w:val="24"/>
        </w:rPr>
        <w:t>variables</w:t>
      </w:r>
      <w:r w:rsidR="00626E7B">
        <w:rPr>
          <w:rFonts w:ascii="Times New Roman" w:hAnsi="Times New Roman" w:cs="Times New Roman"/>
          <w:sz w:val="24"/>
          <w:szCs w:val="24"/>
        </w:rPr>
        <w:t>,</w:t>
      </w:r>
      <w:r w:rsidR="002E5800">
        <w:rPr>
          <w:rFonts w:ascii="Times New Roman" w:hAnsi="Times New Roman" w:cs="Times New Roman"/>
          <w:sz w:val="24"/>
          <w:szCs w:val="24"/>
        </w:rPr>
        <w:t xml:space="preserve"> </w:t>
      </w:r>
      <w:r w:rsidR="00B14DC0">
        <w:rPr>
          <w:rFonts w:ascii="Times New Roman" w:hAnsi="Times New Roman" w:cs="Times New Roman"/>
          <w:sz w:val="24"/>
          <w:szCs w:val="24"/>
        </w:rPr>
        <w:t>gender and political p</w:t>
      </w:r>
      <w:r w:rsidR="002E5800">
        <w:rPr>
          <w:rFonts w:ascii="Times New Roman" w:hAnsi="Times New Roman" w:cs="Times New Roman"/>
          <w:sz w:val="24"/>
          <w:szCs w:val="24"/>
        </w:rPr>
        <w:t>reference.</w:t>
      </w:r>
    </w:p>
    <w:p w14:paraId="14893926" w14:textId="77777777" w:rsidR="00AD328C" w:rsidRDefault="00AD328C" w:rsidP="00C42DC2">
      <w:pPr>
        <w:rPr>
          <w:rFonts w:ascii="Times New Roman" w:hAnsi="Times New Roman" w:cs="Times New Roman"/>
          <w:sz w:val="24"/>
          <w:szCs w:val="24"/>
        </w:rPr>
      </w:pPr>
    </w:p>
    <w:p w14:paraId="6F62219F" w14:textId="77777777" w:rsidR="002E5800" w:rsidRDefault="002E5800" w:rsidP="001A0D8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List the sample space for the two </w:t>
      </w:r>
      <w:r w:rsidR="00B14DC0">
        <w:rPr>
          <w:rFonts w:ascii="Times New Roman" w:hAnsi="Times New Roman" w:cs="Times New Roman"/>
          <w:sz w:val="24"/>
          <w:szCs w:val="24"/>
        </w:rPr>
        <w:t>variables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B0C128" w14:textId="77777777" w:rsidR="002E5800" w:rsidRDefault="002E5800" w:rsidP="001A0D83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E257E44" w14:textId="77777777" w:rsidR="00183AAA" w:rsidRDefault="00183AAA" w:rsidP="001A0D83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BF1299D" w14:textId="77777777" w:rsidR="001A0D83" w:rsidRDefault="001A0D83" w:rsidP="001A0D83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DD62009" w14:textId="77777777" w:rsidR="001A0D83" w:rsidRDefault="001A0D83" w:rsidP="001A0D83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A97D55B" w14:textId="77777777" w:rsidR="001A0D83" w:rsidRDefault="001A0D83" w:rsidP="001A0D83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F69D6FD" w14:textId="77777777" w:rsidR="00183AAA" w:rsidRDefault="00183AAA" w:rsidP="001A0D83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E912DCA" w14:textId="77777777" w:rsidR="00626E7B" w:rsidRDefault="00626E7B" w:rsidP="001A0D8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Find the relative frequencies for each of the outcomes in the sample space. Convert these to percentages and record them in </w:t>
      </w:r>
      <w:r w:rsidR="00B12AB3">
        <w:rPr>
          <w:rFonts w:ascii="Times New Roman" w:hAnsi="Times New Roman" w:cs="Times New Roman"/>
          <w:sz w:val="24"/>
          <w:szCs w:val="24"/>
        </w:rPr>
        <w:t xml:space="preserve">the white cells in </w:t>
      </w:r>
      <w:r>
        <w:rPr>
          <w:rFonts w:ascii="Times New Roman" w:hAnsi="Times New Roman" w:cs="Times New Roman"/>
          <w:sz w:val="24"/>
          <w:szCs w:val="24"/>
        </w:rPr>
        <w:t xml:space="preserve">Table 6. Show your calculations. </w:t>
      </w:r>
    </w:p>
    <w:p w14:paraId="6296864E" w14:textId="77777777" w:rsidR="00B12AB3" w:rsidRDefault="00B12AB3" w:rsidP="00C42DC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2340"/>
        <w:gridCol w:w="2070"/>
        <w:gridCol w:w="2250"/>
        <w:gridCol w:w="1260"/>
      </w:tblGrid>
      <w:tr w:rsidR="002E5800" w14:paraId="530D4081" w14:textId="77777777" w:rsidTr="00626E7B">
        <w:tc>
          <w:tcPr>
            <w:tcW w:w="1458" w:type="dxa"/>
          </w:tcPr>
          <w:p w14:paraId="43AB5C11" w14:textId="77777777" w:rsidR="002E5800" w:rsidRDefault="00626E7B" w:rsidP="00626E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1FF7CA13" w14:textId="77777777" w:rsidR="002E5800" w:rsidRDefault="002E5800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Democrat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01002D6" w14:textId="77777777" w:rsidR="002E5800" w:rsidRDefault="002E5800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Independent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1498D9C" w14:textId="77777777" w:rsidR="002E5800" w:rsidRDefault="002E5800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Republican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DCA402F" w14:textId="77777777" w:rsidR="002E5800" w:rsidRDefault="002E5800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2E5800" w14:paraId="47BA4B83" w14:textId="77777777" w:rsidTr="00626E7B">
        <w:tc>
          <w:tcPr>
            <w:tcW w:w="1458" w:type="dxa"/>
            <w:shd w:val="clear" w:color="auto" w:fill="D9D9D9" w:themeFill="background1" w:themeFillShade="D9"/>
          </w:tcPr>
          <w:p w14:paraId="3E7073A6" w14:textId="77777777" w:rsidR="002E5800" w:rsidRDefault="002E5800" w:rsidP="0062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340" w:type="dxa"/>
          </w:tcPr>
          <w:p w14:paraId="0A696B20" w14:textId="77777777" w:rsidR="002E5800" w:rsidRDefault="002E5800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17886" w14:textId="77777777" w:rsidR="00183AAA" w:rsidRDefault="00183AAA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849A8FC" w14:textId="77777777" w:rsidR="002E5800" w:rsidRDefault="002E5800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CE4B292" w14:textId="77777777" w:rsidR="002E5800" w:rsidRDefault="002E5800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1CA381E1" w14:textId="77777777" w:rsidR="002E5800" w:rsidRDefault="002E5800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800" w14:paraId="07D7AC4A" w14:textId="77777777" w:rsidTr="00626E7B">
        <w:tc>
          <w:tcPr>
            <w:tcW w:w="1458" w:type="dxa"/>
            <w:shd w:val="clear" w:color="auto" w:fill="D9D9D9" w:themeFill="background1" w:themeFillShade="D9"/>
          </w:tcPr>
          <w:p w14:paraId="50EFB1F6" w14:textId="77777777" w:rsidR="002E5800" w:rsidRDefault="002E5800" w:rsidP="0062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340" w:type="dxa"/>
          </w:tcPr>
          <w:p w14:paraId="093F5B7B" w14:textId="77777777" w:rsidR="002E5800" w:rsidRDefault="002E5800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B0E40" w14:textId="77777777" w:rsidR="00183AAA" w:rsidRDefault="00183AAA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FAE6598" w14:textId="77777777" w:rsidR="002E5800" w:rsidRDefault="002E5800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07C68D7" w14:textId="77777777" w:rsidR="002E5800" w:rsidRDefault="002E5800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0FCEB3E2" w14:textId="77777777" w:rsidR="002E5800" w:rsidRDefault="002E5800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800" w14:paraId="430EAE53" w14:textId="77777777" w:rsidTr="00626E7B">
        <w:tc>
          <w:tcPr>
            <w:tcW w:w="1458" w:type="dxa"/>
            <w:shd w:val="clear" w:color="auto" w:fill="D9D9D9" w:themeFill="background1" w:themeFillShade="D9"/>
          </w:tcPr>
          <w:p w14:paraId="77F9356C" w14:textId="77777777" w:rsidR="002E5800" w:rsidRDefault="002E5800" w:rsidP="0062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5EA541A4" w14:textId="77777777" w:rsidR="002E5800" w:rsidRDefault="002E5800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36653" w14:textId="77777777" w:rsidR="00183AAA" w:rsidRDefault="00183AAA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14:paraId="01F93BD3" w14:textId="77777777" w:rsidR="002E5800" w:rsidRDefault="002E5800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5178AD92" w14:textId="77777777" w:rsidR="002E5800" w:rsidRDefault="002E5800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1DA7A26B" w14:textId="77777777" w:rsidR="002E5800" w:rsidRDefault="002E5800" w:rsidP="00626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427C9F" w14:textId="77777777" w:rsidR="00626E7B" w:rsidRPr="001A0D83" w:rsidRDefault="00626E7B" w:rsidP="001A0D83">
      <w:pPr>
        <w:jc w:val="center"/>
        <w:rPr>
          <w:rFonts w:ascii="Times New Roman" w:hAnsi="Times New Roman" w:cs="Times New Roman"/>
          <w:sz w:val="20"/>
          <w:szCs w:val="20"/>
        </w:rPr>
      </w:pPr>
      <w:r w:rsidRPr="001A0D83">
        <w:rPr>
          <w:rFonts w:ascii="Times New Roman" w:hAnsi="Times New Roman" w:cs="Times New Roman"/>
          <w:sz w:val="20"/>
          <w:szCs w:val="20"/>
        </w:rPr>
        <w:t>Table</w:t>
      </w:r>
      <w:r w:rsidR="002B0F05" w:rsidRPr="001A0D83">
        <w:rPr>
          <w:rFonts w:ascii="Times New Roman" w:hAnsi="Times New Roman" w:cs="Times New Roman"/>
          <w:sz w:val="20"/>
          <w:szCs w:val="20"/>
        </w:rPr>
        <w:t xml:space="preserve"> 6</w:t>
      </w:r>
      <w:r w:rsidRPr="001A0D83">
        <w:rPr>
          <w:rFonts w:ascii="Times New Roman" w:hAnsi="Times New Roman" w:cs="Times New Roman"/>
          <w:sz w:val="20"/>
          <w:szCs w:val="20"/>
        </w:rPr>
        <w:t>. Joint percentages for Sex and Political Preference.</w:t>
      </w:r>
    </w:p>
    <w:p w14:paraId="02B3AAC5" w14:textId="77777777" w:rsidR="00626E7B" w:rsidRDefault="00626E7B" w:rsidP="00C42DC2">
      <w:pPr>
        <w:rPr>
          <w:rFonts w:ascii="Times New Roman" w:hAnsi="Times New Roman" w:cs="Times New Roman"/>
          <w:sz w:val="24"/>
          <w:szCs w:val="24"/>
        </w:rPr>
      </w:pPr>
    </w:p>
    <w:p w14:paraId="56681270" w14:textId="77777777" w:rsidR="00B12AB3" w:rsidRDefault="00B12AB3" w:rsidP="00C42DC2">
      <w:pPr>
        <w:rPr>
          <w:rFonts w:ascii="Times New Roman" w:hAnsi="Times New Roman" w:cs="Times New Roman"/>
          <w:sz w:val="24"/>
          <w:szCs w:val="24"/>
        </w:rPr>
      </w:pPr>
    </w:p>
    <w:p w14:paraId="1FD2055A" w14:textId="77777777" w:rsidR="00183AAA" w:rsidRDefault="00183AAA" w:rsidP="00C42DC2">
      <w:pPr>
        <w:rPr>
          <w:rFonts w:ascii="Times New Roman" w:hAnsi="Times New Roman" w:cs="Times New Roman"/>
          <w:sz w:val="24"/>
          <w:szCs w:val="24"/>
        </w:rPr>
      </w:pPr>
    </w:p>
    <w:p w14:paraId="57241361" w14:textId="77777777" w:rsidR="00183AAA" w:rsidRDefault="00183AAA" w:rsidP="00C42DC2">
      <w:pPr>
        <w:rPr>
          <w:rFonts w:ascii="Times New Roman" w:hAnsi="Times New Roman" w:cs="Times New Roman"/>
          <w:sz w:val="24"/>
          <w:szCs w:val="24"/>
        </w:rPr>
      </w:pPr>
    </w:p>
    <w:p w14:paraId="1E08473C" w14:textId="77777777" w:rsidR="00183AAA" w:rsidRDefault="00183AAA" w:rsidP="00C42DC2">
      <w:pPr>
        <w:rPr>
          <w:rFonts w:ascii="Times New Roman" w:hAnsi="Times New Roman" w:cs="Times New Roman"/>
          <w:sz w:val="24"/>
          <w:szCs w:val="24"/>
        </w:rPr>
      </w:pPr>
    </w:p>
    <w:p w14:paraId="0DE0E6F8" w14:textId="77777777" w:rsidR="001A0D83" w:rsidRDefault="001A0D83" w:rsidP="00C42DC2">
      <w:pPr>
        <w:rPr>
          <w:rFonts w:ascii="Times New Roman" w:hAnsi="Times New Roman" w:cs="Times New Roman"/>
          <w:sz w:val="24"/>
          <w:szCs w:val="24"/>
        </w:rPr>
      </w:pPr>
    </w:p>
    <w:p w14:paraId="08096295" w14:textId="77777777" w:rsidR="001A0D83" w:rsidRDefault="001A0D83" w:rsidP="00C42DC2">
      <w:pPr>
        <w:rPr>
          <w:rFonts w:ascii="Times New Roman" w:hAnsi="Times New Roman" w:cs="Times New Roman"/>
          <w:sz w:val="24"/>
          <w:szCs w:val="24"/>
        </w:rPr>
      </w:pPr>
    </w:p>
    <w:p w14:paraId="3EA177DA" w14:textId="77777777" w:rsidR="00183AAA" w:rsidRDefault="00183AAA" w:rsidP="00C42DC2">
      <w:pPr>
        <w:rPr>
          <w:rFonts w:ascii="Times New Roman" w:hAnsi="Times New Roman" w:cs="Times New Roman"/>
          <w:sz w:val="24"/>
          <w:szCs w:val="24"/>
        </w:rPr>
      </w:pPr>
    </w:p>
    <w:p w14:paraId="71983A76" w14:textId="77777777" w:rsidR="00B12AB3" w:rsidRDefault="00B12AB3" w:rsidP="001A0D83">
      <w:pPr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Sum the row and column entries to complete </w:t>
      </w:r>
      <w:r w:rsidR="002B0F05">
        <w:rPr>
          <w:rFonts w:ascii="Times New Roman" w:hAnsi="Times New Roman" w:cs="Times New Roman"/>
          <w:sz w:val="24"/>
          <w:szCs w:val="24"/>
        </w:rPr>
        <w:t>Table 6</w:t>
      </w:r>
      <w:r>
        <w:rPr>
          <w:rFonts w:ascii="Times New Roman" w:hAnsi="Times New Roman" w:cs="Times New Roman"/>
          <w:sz w:val="24"/>
          <w:szCs w:val="24"/>
        </w:rPr>
        <w:t xml:space="preserve">. How do the percentages </w:t>
      </w:r>
      <w:r w:rsidR="00AD328C">
        <w:rPr>
          <w:rFonts w:ascii="Times New Roman" w:hAnsi="Times New Roman" w:cs="Times New Roman"/>
          <w:sz w:val="24"/>
          <w:szCs w:val="24"/>
        </w:rPr>
        <w:t xml:space="preserve">in the bottom row and last column </w:t>
      </w:r>
      <w:r w:rsidR="002B0F05">
        <w:rPr>
          <w:rFonts w:ascii="Times New Roman" w:hAnsi="Times New Roman" w:cs="Times New Roman"/>
          <w:sz w:val="24"/>
          <w:szCs w:val="24"/>
        </w:rPr>
        <w:t>in Table 6</w:t>
      </w:r>
      <w:r>
        <w:rPr>
          <w:rFonts w:ascii="Times New Roman" w:hAnsi="Times New Roman" w:cs="Times New Roman"/>
          <w:sz w:val="24"/>
          <w:szCs w:val="24"/>
        </w:rPr>
        <w:t xml:space="preserve"> relate to other percentages calculated for this activity?</w:t>
      </w:r>
    </w:p>
    <w:p w14:paraId="7807B0A8" w14:textId="77777777" w:rsidR="00B12AB3" w:rsidRDefault="00B12AB3" w:rsidP="00C42DC2">
      <w:pPr>
        <w:rPr>
          <w:rFonts w:ascii="Times New Roman" w:hAnsi="Times New Roman" w:cs="Times New Roman"/>
          <w:sz w:val="24"/>
          <w:szCs w:val="24"/>
        </w:rPr>
      </w:pPr>
    </w:p>
    <w:p w14:paraId="5CFDABBC" w14:textId="77777777" w:rsidR="00B12AB3" w:rsidRDefault="00B12AB3" w:rsidP="00B12AB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37FC2BB" w14:textId="77777777" w:rsidR="00183AAA" w:rsidRDefault="00183AAA" w:rsidP="00B12AB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75E6649" w14:textId="77777777" w:rsidR="00183AAA" w:rsidRDefault="00183AAA" w:rsidP="00B12AB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B86DD01" w14:textId="77777777" w:rsidR="00183AAA" w:rsidRDefault="00183AAA" w:rsidP="00B12AB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FD94B13" w14:textId="77777777" w:rsidR="00183AAA" w:rsidRDefault="00183AAA" w:rsidP="00B12AB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E21FE53" w14:textId="77777777" w:rsidR="00183AAA" w:rsidRDefault="00183AAA" w:rsidP="00B12AB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FF6CD32" w14:textId="77777777" w:rsidR="001A0D83" w:rsidRDefault="001A0D83" w:rsidP="00C42DC2">
      <w:pPr>
        <w:rPr>
          <w:rFonts w:ascii="Times New Roman" w:hAnsi="Times New Roman" w:cs="Times New Roman"/>
          <w:sz w:val="24"/>
          <w:szCs w:val="24"/>
        </w:rPr>
      </w:pPr>
    </w:p>
    <w:p w14:paraId="700DD876" w14:textId="2D697212" w:rsidR="002E5800" w:rsidRPr="006768F1" w:rsidRDefault="00E66A57" w:rsidP="00C42DC2">
      <w:pPr>
        <w:rPr>
          <w:rFonts w:ascii="Times New Roman" w:hAnsi="Times New Roman" w:cs="Times New Roman"/>
          <w:b/>
          <w:sz w:val="24"/>
          <w:szCs w:val="24"/>
        </w:rPr>
      </w:pPr>
      <w:r w:rsidRPr="006768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Part II: </w:t>
      </w:r>
      <w:r w:rsidR="006768F1" w:rsidRPr="006768F1">
        <w:rPr>
          <w:rFonts w:ascii="Times New Roman" w:hAnsi="Times New Roman" w:cs="Times New Roman"/>
          <w:b/>
          <w:sz w:val="24"/>
          <w:szCs w:val="24"/>
        </w:rPr>
        <w:t>Data from 12</w:t>
      </w:r>
      <w:r w:rsidR="006768F1" w:rsidRPr="006768F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6768F1" w:rsidRPr="006768F1">
        <w:rPr>
          <w:rFonts w:ascii="Times New Roman" w:hAnsi="Times New Roman" w:cs="Times New Roman"/>
          <w:b/>
          <w:sz w:val="24"/>
          <w:szCs w:val="24"/>
        </w:rPr>
        <w:t xml:space="preserve"> Grade Students Participating in a </w:t>
      </w:r>
      <w:r w:rsidR="001A0D83">
        <w:rPr>
          <w:rFonts w:ascii="Times New Roman" w:hAnsi="Times New Roman" w:cs="Times New Roman"/>
          <w:b/>
          <w:sz w:val="24"/>
          <w:szCs w:val="24"/>
        </w:rPr>
        <w:t>‘</w:t>
      </w:r>
      <w:r w:rsidR="006768F1" w:rsidRPr="006768F1">
        <w:rPr>
          <w:rFonts w:ascii="Times New Roman" w:hAnsi="Times New Roman" w:cs="Times New Roman"/>
          <w:b/>
          <w:sz w:val="24"/>
          <w:szCs w:val="24"/>
        </w:rPr>
        <w:t>Monitoring the Future</w:t>
      </w:r>
      <w:r w:rsidR="001A0D83">
        <w:rPr>
          <w:rFonts w:ascii="Times New Roman" w:hAnsi="Times New Roman" w:cs="Times New Roman"/>
          <w:b/>
          <w:sz w:val="24"/>
          <w:szCs w:val="24"/>
        </w:rPr>
        <w:t>’</w:t>
      </w:r>
      <w:r w:rsidR="006768F1" w:rsidRPr="006768F1">
        <w:rPr>
          <w:rFonts w:ascii="Times New Roman" w:hAnsi="Times New Roman" w:cs="Times New Roman"/>
          <w:b/>
          <w:sz w:val="24"/>
          <w:szCs w:val="24"/>
        </w:rPr>
        <w:t xml:space="preserve"> Survey</w:t>
      </w:r>
      <w:r w:rsidR="00B12AB3" w:rsidRPr="006768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3616CF" w14:textId="77777777" w:rsidR="00B12AB3" w:rsidRDefault="00B12AB3" w:rsidP="00C42DC2">
      <w:pPr>
        <w:rPr>
          <w:rFonts w:ascii="Times New Roman" w:hAnsi="Times New Roman" w:cs="Times New Roman"/>
          <w:sz w:val="24"/>
          <w:szCs w:val="24"/>
        </w:rPr>
      </w:pPr>
    </w:p>
    <w:p w14:paraId="148407E7" w14:textId="77777777" w:rsidR="001A0D83" w:rsidRDefault="001E68E7" w:rsidP="00C42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political preferences of students in your class were assigned by your teacher and hence, don’t reflect the actual political preferences of students in your class. Next, you will analyze </w:t>
      </w:r>
      <w:r w:rsidR="00843881">
        <w:rPr>
          <w:rFonts w:ascii="Times New Roman" w:hAnsi="Times New Roman" w:cs="Times New Roman"/>
          <w:sz w:val="24"/>
          <w:szCs w:val="24"/>
        </w:rPr>
        <w:t xml:space="preserve">real </w:t>
      </w:r>
      <w:r>
        <w:rPr>
          <w:rFonts w:ascii="Times New Roman" w:hAnsi="Times New Roman" w:cs="Times New Roman"/>
          <w:sz w:val="24"/>
          <w:szCs w:val="24"/>
        </w:rPr>
        <w:t xml:space="preserve">data on </w:t>
      </w:r>
      <w:r w:rsidR="00843881">
        <w:rPr>
          <w:rFonts w:ascii="Times New Roman" w:hAnsi="Times New Roman" w:cs="Times New Roman"/>
          <w:sz w:val="24"/>
          <w:szCs w:val="24"/>
        </w:rPr>
        <w:t>students’ political preferences</w:t>
      </w:r>
      <w:r w:rsidR="00B14DC0">
        <w:rPr>
          <w:rFonts w:ascii="Times New Roman" w:hAnsi="Times New Roman" w:cs="Times New Roman"/>
          <w:sz w:val="24"/>
          <w:szCs w:val="24"/>
        </w:rPr>
        <w:t xml:space="preserve"> and gender</w:t>
      </w:r>
      <w:r w:rsidR="008438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1ADE5A" w14:textId="77777777" w:rsidR="001A0D83" w:rsidRDefault="001A0D83" w:rsidP="00C42DC2">
      <w:pPr>
        <w:rPr>
          <w:rFonts w:ascii="Times New Roman" w:hAnsi="Times New Roman" w:cs="Times New Roman"/>
          <w:sz w:val="24"/>
          <w:szCs w:val="24"/>
        </w:rPr>
      </w:pPr>
    </w:p>
    <w:p w14:paraId="5C15EB6C" w14:textId="0A3CC6C7" w:rsidR="008E488F" w:rsidRDefault="001A0D83" w:rsidP="00C42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="008E488F" w:rsidRPr="008E488F">
        <w:rPr>
          <w:rFonts w:ascii="Times New Roman" w:hAnsi="Times New Roman" w:cs="Times New Roman"/>
          <w:sz w:val="24"/>
          <w:szCs w:val="24"/>
        </w:rPr>
        <w:t xml:space="preserve">Each year the study </w:t>
      </w:r>
      <w:r w:rsidR="008E488F" w:rsidRPr="008E488F">
        <w:rPr>
          <w:rFonts w:ascii="Times New Roman" w:hAnsi="Times New Roman" w:cs="Times New Roman"/>
          <w:i/>
          <w:iCs/>
          <w:sz w:val="24"/>
          <w:szCs w:val="24"/>
        </w:rPr>
        <w:t>Monitoring the Future: A Continuing Study of American Youth</w:t>
      </w:r>
      <w:r w:rsidR="008E488F" w:rsidRPr="008E488F">
        <w:rPr>
          <w:rFonts w:ascii="Times New Roman" w:hAnsi="Times New Roman" w:cs="Times New Roman"/>
          <w:sz w:val="24"/>
          <w:szCs w:val="24"/>
        </w:rPr>
        <w:t xml:space="preserve"> surveys 12</w:t>
      </w:r>
      <w:r w:rsidR="008E488F" w:rsidRPr="008E488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E488F" w:rsidRPr="008E488F">
        <w:rPr>
          <w:rFonts w:ascii="Times New Roman" w:hAnsi="Times New Roman" w:cs="Times New Roman"/>
          <w:sz w:val="24"/>
          <w:szCs w:val="24"/>
        </w:rPr>
        <w:t>-grade students on a wide range of topics related to behaviors, attitudes, and values.</w:t>
      </w:r>
      <w:r w:rsidR="008E488F">
        <w:rPr>
          <w:rFonts w:ascii="Times New Roman" w:hAnsi="Times New Roman" w:cs="Times New Roman"/>
          <w:sz w:val="24"/>
          <w:szCs w:val="24"/>
        </w:rPr>
        <w:t xml:space="preserve"> Participants’ responses to the following two </w:t>
      </w:r>
      <w:r w:rsidR="00843881">
        <w:rPr>
          <w:rFonts w:ascii="Times New Roman" w:hAnsi="Times New Roman" w:cs="Times New Roman"/>
          <w:sz w:val="24"/>
          <w:szCs w:val="24"/>
        </w:rPr>
        <w:t xml:space="preserve">survey </w:t>
      </w:r>
      <w:r w:rsidR="008E488F">
        <w:rPr>
          <w:rFonts w:ascii="Times New Roman" w:hAnsi="Times New Roman" w:cs="Times New Roman"/>
          <w:sz w:val="24"/>
          <w:szCs w:val="24"/>
        </w:rPr>
        <w:t>questions are summarized in Table 7.</w:t>
      </w:r>
    </w:p>
    <w:p w14:paraId="4FF58179" w14:textId="77777777" w:rsidR="00B14DC0" w:rsidRPr="008E488F" w:rsidRDefault="00B14DC0" w:rsidP="00C42DC2">
      <w:pPr>
        <w:rPr>
          <w:rFonts w:ascii="Times New Roman" w:hAnsi="Times New Roman" w:cs="Times New Roman"/>
          <w:sz w:val="24"/>
          <w:szCs w:val="24"/>
        </w:rPr>
      </w:pPr>
    </w:p>
    <w:p w14:paraId="1874E6BC" w14:textId="77777777" w:rsidR="002816CD" w:rsidRDefault="00B12AB3" w:rsidP="00220A6B">
      <w:pPr>
        <w:ind w:lef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What is your </w:t>
      </w:r>
      <w:r w:rsidR="00B14DC0">
        <w:rPr>
          <w:rFonts w:ascii="Times New Roman" w:hAnsi="Times New Roman" w:cs="Times New Roman"/>
          <w:sz w:val="24"/>
          <w:szCs w:val="24"/>
        </w:rPr>
        <w:t>gender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7C483BA" w14:textId="77777777" w:rsidR="00B12AB3" w:rsidRDefault="00B12AB3" w:rsidP="00220A6B">
      <w:pPr>
        <w:ind w:lef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How would you describe your political preference?</w:t>
      </w:r>
    </w:p>
    <w:p w14:paraId="28FE50B6" w14:textId="77777777" w:rsidR="00B14DC0" w:rsidRDefault="00B14DC0" w:rsidP="00220A6B">
      <w:pPr>
        <w:ind w:left="288"/>
        <w:rPr>
          <w:rFonts w:ascii="Times New Roman" w:hAnsi="Times New Roman" w:cs="Times New Roman"/>
          <w:sz w:val="24"/>
          <w:szCs w:val="24"/>
        </w:rPr>
      </w:pPr>
    </w:p>
    <w:p w14:paraId="3F6B1D4D" w14:textId="77777777" w:rsidR="002816CD" w:rsidRDefault="008E488F" w:rsidP="00C42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816CD">
        <w:rPr>
          <w:rFonts w:ascii="Times New Roman" w:hAnsi="Times New Roman" w:cs="Times New Roman"/>
          <w:sz w:val="24"/>
          <w:szCs w:val="24"/>
        </w:rPr>
        <w:t xml:space="preserve">he question on political preference allowed participants to respond “No Preference” or “Don’t Know” in addition to the choices of Democrat, Independent, and Republican. </w:t>
      </w:r>
    </w:p>
    <w:p w14:paraId="0B4FDBE2" w14:textId="77777777" w:rsidR="00220A6B" w:rsidRDefault="00220A6B" w:rsidP="00C42DC2">
      <w:pPr>
        <w:rPr>
          <w:rFonts w:ascii="Times New Roman" w:hAnsi="Times New Roman" w:cs="Times New Roman"/>
          <w:sz w:val="24"/>
          <w:szCs w:val="24"/>
        </w:rPr>
      </w:pPr>
    </w:p>
    <w:p w14:paraId="1E7190E6" w14:textId="58A2709F" w:rsidR="00220A6B" w:rsidRDefault="00220A6B" w:rsidP="001A0D8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Complete the last row and last column of </w:t>
      </w:r>
      <w:r w:rsidR="008E488F">
        <w:rPr>
          <w:rFonts w:ascii="Times New Roman" w:hAnsi="Times New Roman" w:cs="Times New Roman"/>
          <w:sz w:val="24"/>
          <w:szCs w:val="24"/>
        </w:rPr>
        <w:t>Table 7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43881">
        <w:rPr>
          <w:rFonts w:ascii="Times New Roman" w:hAnsi="Times New Roman" w:cs="Times New Roman"/>
          <w:sz w:val="24"/>
          <w:szCs w:val="24"/>
        </w:rPr>
        <w:t>(In other words, calculate the marginal totals.)</w:t>
      </w:r>
    </w:p>
    <w:p w14:paraId="05D08DD7" w14:textId="77777777" w:rsidR="00D21730" w:rsidRDefault="00D21730" w:rsidP="00C42DC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"/>
        <w:gridCol w:w="1530"/>
        <w:gridCol w:w="1710"/>
        <w:gridCol w:w="1399"/>
        <w:gridCol w:w="1620"/>
        <w:gridCol w:w="1620"/>
      </w:tblGrid>
      <w:tr w:rsidR="00AD328C" w14:paraId="0E6048C4" w14:textId="77777777" w:rsidTr="006127DA">
        <w:tc>
          <w:tcPr>
            <w:tcW w:w="1229" w:type="dxa"/>
            <w:shd w:val="clear" w:color="auto" w:fill="F2F2F2" w:themeFill="background1" w:themeFillShade="F2"/>
          </w:tcPr>
          <w:p w14:paraId="2CDE331E" w14:textId="77777777" w:rsidR="00AD328C" w:rsidRDefault="00AD328C" w:rsidP="00C4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35BE0B6" w14:textId="77777777" w:rsidR="00AD328C" w:rsidRDefault="00AD328C" w:rsidP="00AD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Democrat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6C885A6" w14:textId="77777777" w:rsidR="00AD328C" w:rsidRDefault="00AD328C" w:rsidP="00AD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Independent</w:t>
            </w:r>
          </w:p>
        </w:tc>
        <w:tc>
          <w:tcPr>
            <w:tcW w:w="1399" w:type="dxa"/>
            <w:shd w:val="clear" w:color="auto" w:fill="D9D9D9" w:themeFill="background1" w:themeFillShade="D9"/>
          </w:tcPr>
          <w:p w14:paraId="65BC21D8" w14:textId="77777777" w:rsidR="00AD328C" w:rsidRDefault="00AD328C" w:rsidP="00AD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Republican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D6B54ED" w14:textId="77777777" w:rsidR="00AD328C" w:rsidRDefault="00AD328C" w:rsidP="00AD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Pref/DK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9A5F2CC" w14:textId="77777777" w:rsidR="00AD328C" w:rsidRDefault="00AD328C" w:rsidP="00AD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AD328C" w14:paraId="0C1654E0" w14:textId="77777777" w:rsidTr="00AD328C">
        <w:tc>
          <w:tcPr>
            <w:tcW w:w="1229" w:type="dxa"/>
            <w:shd w:val="clear" w:color="auto" w:fill="D9D9D9" w:themeFill="background1" w:themeFillShade="D9"/>
          </w:tcPr>
          <w:p w14:paraId="1ED433B6" w14:textId="77777777" w:rsidR="00AD328C" w:rsidRDefault="00AD328C" w:rsidP="00C4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530" w:type="dxa"/>
          </w:tcPr>
          <w:p w14:paraId="4DD0A2E9" w14:textId="77777777" w:rsidR="00AD328C" w:rsidRDefault="00220A6B" w:rsidP="00AD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1537</w:t>
            </w:r>
          </w:p>
        </w:tc>
        <w:tc>
          <w:tcPr>
            <w:tcW w:w="1710" w:type="dxa"/>
          </w:tcPr>
          <w:p w14:paraId="58069DA8" w14:textId="77777777" w:rsidR="00AD328C" w:rsidRDefault="00220A6B" w:rsidP="00AD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1399" w:type="dxa"/>
          </w:tcPr>
          <w:p w14:paraId="10DB2E25" w14:textId="77777777" w:rsidR="00AD328C" w:rsidRDefault="00220A6B" w:rsidP="00AD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1351</w:t>
            </w:r>
          </w:p>
        </w:tc>
        <w:tc>
          <w:tcPr>
            <w:tcW w:w="1620" w:type="dxa"/>
          </w:tcPr>
          <w:p w14:paraId="4385FB70" w14:textId="77777777" w:rsidR="00AD328C" w:rsidRDefault="00220A6B" w:rsidP="00AD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2866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60BC1CC" w14:textId="77777777" w:rsidR="00AD328C" w:rsidRDefault="00AD328C" w:rsidP="00C42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28C" w14:paraId="15B836FB" w14:textId="77777777" w:rsidTr="00AD328C">
        <w:tc>
          <w:tcPr>
            <w:tcW w:w="1229" w:type="dxa"/>
            <w:shd w:val="clear" w:color="auto" w:fill="D9D9D9" w:themeFill="background1" w:themeFillShade="D9"/>
          </w:tcPr>
          <w:p w14:paraId="4FC2DDD4" w14:textId="77777777" w:rsidR="00AD328C" w:rsidRDefault="00AD328C" w:rsidP="00C4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530" w:type="dxa"/>
          </w:tcPr>
          <w:p w14:paraId="01C500A9" w14:textId="77777777" w:rsidR="00AD328C" w:rsidRDefault="00220A6B" w:rsidP="00AD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1710" w:type="dxa"/>
          </w:tcPr>
          <w:p w14:paraId="7DB7036C" w14:textId="77777777" w:rsidR="00AD328C" w:rsidRDefault="00220A6B" w:rsidP="00AD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1399" w:type="dxa"/>
          </w:tcPr>
          <w:p w14:paraId="710B30A2" w14:textId="77777777" w:rsidR="00AD328C" w:rsidRDefault="00220A6B" w:rsidP="00AD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</w:t>
            </w:r>
          </w:p>
        </w:tc>
        <w:tc>
          <w:tcPr>
            <w:tcW w:w="1620" w:type="dxa"/>
          </w:tcPr>
          <w:p w14:paraId="5555A512" w14:textId="77777777" w:rsidR="00AD328C" w:rsidRDefault="00220A6B" w:rsidP="00AD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2560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1AA84DF" w14:textId="77777777" w:rsidR="00AD328C" w:rsidRDefault="00AD328C" w:rsidP="00C42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28C" w14:paraId="5A9D0DFE" w14:textId="77777777" w:rsidTr="00AD328C">
        <w:tc>
          <w:tcPr>
            <w:tcW w:w="1229" w:type="dxa"/>
            <w:shd w:val="clear" w:color="auto" w:fill="D9D9D9" w:themeFill="background1" w:themeFillShade="D9"/>
          </w:tcPr>
          <w:p w14:paraId="5721F819" w14:textId="77777777" w:rsidR="00AD328C" w:rsidRDefault="00AD328C" w:rsidP="00C4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D37CAC5" w14:textId="77777777" w:rsidR="00AD328C" w:rsidRDefault="00AD328C" w:rsidP="00C42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706AD2C9" w14:textId="77777777" w:rsidR="00AD328C" w:rsidRDefault="00AD328C" w:rsidP="00C42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D9D9D9" w:themeFill="background1" w:themeFillShade="D9"/>
          </w:tcPr>
          <w:p w14:paraId="4D256673" w14:textId="77777777" w:rsidR="00AD328C" w:rsidRDefault="00AD328C" w:rsidP="00C42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14:paraId="2ED82651" w14:textId="77777777" w:rsidR="00AD328C" w:rsidRDefault="00AD328C" w:rsidP="00C42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14:paraId="3542B16A" w14:textId="77777777" w:rsidR="00AD328C" w:rsidRDefault="00AD328C" w:rsidP="00C42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2EA4FC" w14:textId="77777777" w:rsidR="00B12AB3" w:rsidRPr="001A0D83" w:rsidRDefault="002B0F05" w:rsidP="001A0D83">
      <w:pPr>
        <w:jc w:val="center"/>
        <w:rPr>
          <w:rFonts w:ascii="Times New Roman" w:hAnsi="Times New Roman" w:cs="Times New Roman"/>
          <w:sz w:val="20"/>
          <w:szCs w:val="20"/>
        </w:rPr>
      </w:pPr>
      <w:r w:rsidRPr="001A0D83">
        <w:rPr>
          <w:rFonts w:ascii="Times New Roman" w:hAnsi="Times New Roman" w:cs="Times New Roman"/>
          <w:sz w:val="20"/>
          <w:szCs w:val="20"/>
        </w:rPr>
        <w:t>Table 7</w:t>
      </w:r>
      <w:r w:rsidR="00220A6B" w:rsidRPr="001A0D83">
        <w:rPr>
          <w:rFonts w:ascii="Times New Roman" w:hAnsi="Times New Roman" w:cs="Times New Roman"/>
          <w:sz w:val="20"/>
          <w:szCs w:val="20"/>
        </w:rPr>
        <w:t>. Classifying responses from 12</w:t>
      </w:r>
      <w:r w:rsidR="00220A6B" w:rsidRPr="001A0D8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220A6B" w:rsidRPr="001A0D83">
        <w:rPr>
          <w:rFonts w:ascii="Times New Roman" w:hAnsi="Times New Roman" w:cs="Times New Roman"/>
          <w:sz w:val="20"/>
          <w:szCs w:val="20"/>
        </w:rPr>
        <w:t xml:space="preserve"> grade students by Sex and Political Preference.</w:t>
      </w:r>
    </w:p>
    <w:p w14:paraId="567C3DF9" w14:textId="77777777" w:rsidR="00220A6B" w:rsidRDefault="00220A6B" w:rsidP="00C42DC2">
      <w:pPr>
        <w:rPr>
          <w:rFonts w:ascii="Times New Roman" w:hAnsi="Times New Roman" w:cs="Times New Roman"/>
          <w:sz w:val="24"/>
          <w:szCs w:val="24"/>
        </w:rPr>
      </w:pPr>
    </w:p>
    <w:p w14:paraId="75914122" w14:textId="77777777" w:rsidR="00220A6B" w:rsidRPr="00220A6B" w:rsidRDefault="00220A6B" w:rsidP="001A0D83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A6B">
        <w:rPr>
          <w:rFonts w:ascii="Times New Roman" w:hAnsi="Times New Roman" w:cs="Times New Roman"/>
          <w:color w:val="000000" w:themeColor="text1"/>
          <w:sz w:val="24"/>
          <w:szCs w:val="24"/>
        </w:rPr>
        <w:t>b. How many students answered both questions?</w:t>
      </w:r>
    </w:p>
    <w:p w14:paraId="5EEEFEA1" w14:textId="77777777" w:rsidR="00183AAA" w:rsidRDefault="00183AAA" w:rsidP="001A0D83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AB5037" w14:textId="77777777" w:rsidR="00183AAA" w:rsidRDefault="00183AAA" w:rsidP="001A0D83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21C4EB" w14:textId="77777777" w:rsidR="00220A6B" w:rsidRDefault="00220A6B" w:rsidP="001A0D83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Were the number of females and males who responded to the survey roughly equal, many more females</w:t>
      </w:r>
      <w:r w:rsidR="00D217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many more males?</w:t>
      </w:r>
      <w:r w:rsidR="008E4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Explain.</w:t>
      </w:r>
    </w:p>
    <w:p w14:paraId="568C1E79" w14:textId="77777777" w:rsidR="00220A6B" w:rsidRDefault="00220A6B" w:rsidP="00C42D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25E8CC" w14:textId="77777777" w:rsidR="00060AF8" w:rsidRDefault="00060AF8" w:rsidP="00C42D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5BAD961" w14:textId="77777777" w:rsidR="00183AAA" w:rsidRDefault="00183AAA" w:rsidP="00C42D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D939CA6" w14:textId="77777777" w:rsidR="00D7282C" w:rsidRDefault="00060AF8" w:rsidP="00C42D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D72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Marginal percentages for political preferences:</w:t>
      </w:r>
    </w:p>
    <w:p w14:paraId="0760CCD4" w14:textId="0805105E" w:rsidR="00060AF8" w:rsidRDefault="00D7282C" w:rsidP="00D7282C">
      <w:pPr>
        <w:ind w:left="63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60AF8">
        <w:rPr>
          <w:rFonts w:ascii="Times New Roman" w:hAnsi="Times New Roman" w:cs="Times New Roman"/>
          <w:color w:val="000000" w:themeColor="text1"/>
          <w:sz w:val="24"/>
          <w:szCs w:val="24"/>
        </w:rPr>
        <w:t>a. Make a table that contain</w:t>
      </w:r>
      <w:r w:rsidR="00B14DC0">
        <w:rPr>
          <w:rFonts w:ascii="Times New Roman" w:hAnsi="Times New Roman" w:cs="Times New Roman"/>
          <w:color w:val="000000" w:themeColor="text1"/>
          <w:sz w:val="24"/>
          <w:szCs w:val="24"/>
        </w:rPr>
        <w:t>s the marginal percentages for political p</w:t>
      </w:r>
      <w:r w:rsidR="00060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reference. Show your calculations. </w:t>
      </w:r>
      <w:r w:rsidR="00E103D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60AF8">
        <w:rPr>
          <w:rFonts w:ascii="Times New Roman" w:hAnsi="Times New Roman" w:cs="Times New Roman"/>
          <w:color w:val="000000" w:themeColor="text1"/>
          <w:sz w:val="24"/>
          <w:szCs w:val="24"/>
        </w:rPr>
        <w:t>Round percentages to one decimal place.</w:t>
      </w:r>
      <w:r w:rsidR="00E103D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60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79E9804" w14:textId="77777777" w:rsidR="00060AF8" w:rsidRDefault="00060AF8" w:rsidP="00C42D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3204D3" w14:textId="77777777" w:rsidR="00183AAA" w:rsidRDefault="00183AAA" w:rsidP="00C42D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F00165" w14:textId="77777777" w:rsidR="00183AAA" w:rsidRDefault="00183AAA" w:rsidP="00C42D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726B5C" w14:textId="77777777" w:rsidR="00183AAA" w:rsidRDefault="00183AAA" w:rsidP="00C42D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8DA94D" w14:textId="77777777" w:rsidR="00183AAA" w:rsidRDefault="00183AAA" w:rsidP="00C42D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A4B2A2" w14:textId="77777777" w:rsidR="00183AAA" w:rsidRDefault="00183AAA" w:rsidP="00C42D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65CB84" w14:textId="77777777" w:rsidR="00183AAA" w:rsidRDefault="00183AAA" w:rsidP="00C42D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3D588D" w14:textId="77777777" w:rsidR="00183AAA" w:rsidRDefault="00183AAA" w:rsidP="00C42D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2EA681" w14:textId="77777777" w:rsidR="00D7282C" w:rsidRDefault="00D7282C" w:rsidP="00D7282C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2CC82C" w14:textId="77777777" w:rsidR="00F629C7" w:rsidRDefault="00F629C7" w:rsidP="00D7282C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b. Represen</w:t>
      </w:r>
      <w:r w:rsidR="00B14DC0">
        <w:rPr>
          <w:rFonts w:ascii="Times New Roman" w:hAnsi="Times New Roman" w:cs="Times New Roman"/>
          <w:color w:val="000000" w:themeColor="text1"/>
          <w:sz w:val="24"/>
          <w:szCs w:val="24"/>
        </w:rPr>
        <w:t>t the marginal percentages for political 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reference with a bar chart.</w:t>
      </w:r>
    </w:p>
    <w:p w14:paraId="51246067" w14:textId="77777777" w:rsidR="00F629C7" w:rsidRDefault="00F629C7" w:rsidP="00D7282C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0F4CE54F" w14:textId="77777777" w:rsidR="00183AAA" w:rsidRDefault="00183AAA" w:rsidP="00D7282C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05BAF4" w14:textId="77777777" w:rsidR="00183AAA" w:rsidRDefault="00183AAA" w:rsidP="00D7282C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E1DF68" w14:textId="77777777" w:rsidR="00183AAA" w:rsidRDefault="00183AAA" w:rsidP="00D7282C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447E8A" w14:textId="77777777" w:rsidR="00183AAA" w:rsidRDefault="00183AAA" w:rsidP="00D7282C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B71AE0" w14:textId="77777777" w:rsidR="00183AAA" w:rsidRDefault="00183AAA" w:rsidP="00D7282C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8EB354" w14:textId="77777777" w:rsidR="00183AAA" w:rsidRDefault="00183AAA" w:rsidP="00D7282C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8280F1" w14:textId="77777777" w:rsidR="00183AAA" w:rsidRDefault="00183AAA" w:rsidP="00D7282C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999F2D" w14:textId="77777777" w:rsidR="00183AAA" w:rsidRDefault="00183AAA" w:rsidP="00D7282C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7C6454" w14:textId="77777777" w:rsidR="00183AAA" w:rsidRDefault="00183AAA" w:rsidP="00D7282C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21C269" w14:textId="77777777" w:rsidR="00183AAA" w:rsidRDefault="00183AAA" w:rsidP="00D7282C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410A8E" w14:textId="77777777" w:rsidR="00A93042" w:rsidRDefault="00F629C7" w:rsidP="00D7282C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Based on your answers to (a) and (b), write a few sentences describing the political preferences for </w:t>
      </w:r>
      <w:r w:rsidR="00E10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U.S.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F629C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E103DB">
        <w:rPr>
          <w:rFonts w:ascii="Times New Roman" w:hAnsi="Times New Roman" w:cs="Times New Roman"/>
          <w:color w:val="000000" w:themeColor="text1"/>
          <w:sz w:val="24"/>
          <w:szCs w:val="24"/>
        </w:rPr>
        <w:t>-grade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students</w:t>
      </w:r>
      <w:r w:rsidR="00E103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83ECB38" w14:textId="77777777" w:rsidR="00B14DC0" w:rsidRDefault="00B14DC0" w:rsidP="00D7282C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2BEC17" w14:textId="77777777" w:rsidR="00183AAA" w:rsidRDefault="00183AAA" w:rsidP="00D7282C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0D262A" w14:textId="77777777" w:rsidR="00183AAA" w:rsidRDefault="00183AAA" w:rsidP="00D7282C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7E041A" w14:textId="77777777" w:rsidR="00183AAA" w:rsidRDefault="00183AAA" w:rsidP="00D7282C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7F17A1" w14:textId="77777777" w:rsidR="00183AAA" w:rsidRDefault="00183AAA" w:rsidP="00D7282C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BA6D01" w14:textId="77777777" w:rsidR="00183AAA" w:rsidRDefault="00183AAA" w:rsidP="00D7282C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F4A052" w14:textId="77777777" w:rsidR="00183AAA" w:rsidRDefault="00183AAA" w:rsidP="00C42D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B74547" w14:textId="77777777" w:rsidR="00183AAA" w:rsidRDefault="00183AAA" w:rsidP="00C42D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468B96" w14:textId="49E4ACC4" w:rsidR="00D7282C" w:rsidRDefault="00505621" w:rsidP="00C42D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="00D7282C">
        <w:rPr>
          <w:rFonts w:ascii="Times New Roman" w:hAnsi="Times New Roman" w:cs="Times New Roman"/>
          <w:color w:val="000000" w:themeColor="text1"/>
          <w:sz w:val="24"/>
          <w:szCs w:val="24"/>
        </w:rPr>
        <w:t>Political preferences within genders:</w:t>
      </w:r>
    </w:p>
    <w:p w14:paraId="64C4AD06" w14:textId="77777777" w:rsidR="00D7282C" w:rsidRDefault="00D7282C" w:rsidP="00C42D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EBC9D1" w14:textId="6665B6C8" w:rsidR="00505621" w:rsidRDefault="00505621" w:rsidP="00D7282C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Construct a table of the conditional percentages of </w:t>
      </w:r>
      <w:r w:rsidR="00B14DC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olitical </w:t>
      </w:r>
      <w:r w:rsidR="00B14DC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reference within each </w:t>
      </w:r>
      <w:r w:rsidR="00B14D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gender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(similar to what you did for Table 5 in question 4(a)). Show your calculations. (Report percentages to one decimal place.) </w:t>
      </w:r>
    </w:p>
    <w:bookmarkEnd w:id="0"/>
    <w:p w14:paraId="39AA3410" w14:textId="77777777" w:rsidR="00505621" w:rsidRDefault="00505621" w:rsidP="00C42D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E98650" w14:textId="77777777" w:rsidR="00183AAA" w:rsidRDefault="00183AAA" w:rsidP="00C42D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CD29CE1" w14:textId="77777777" w:rsidR="00183AAA" w:rsidRDefault="00183AAA" w:rsidP="00C42D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8511C4A" w14:textId="77777777" w:rsidR="00183AAA" w:rsidRDefault="00183AAA" w:rsidP="00C42D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AB72723" w14:textId="77777777" w:rsidR="00183AAA" w:rsidRDefault="00183AAA" w:rsidP="00C42D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F65534B" w14:textId="77777777" w:rsidR="00183AAA" w:rsidRDefault="00183AAA" w:rsidP="00C42D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D39151A" w14:textId="77777777" w:rsidR="00183AAA" w:rsidRDefault="00183AAA" w:rsidP="00C42D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E3991C2" w14:textId="77777777" w:rsidR="00505621" w:rsidRDefault="00505621" w:rsidP="00D7282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Represent the two sets of conditional </w:t>
      </w:r>
      <w:r w:rsidR="00B14DC0">
        <w:rPr>
          <w:rFonts w:ascii="Times New Roman" w:hAnsi="Times New Roman" w:cs="Times New Roman"/>
          <w:sz w:val="24"/>
          <w:szCs w:val="24"/>
        </w:rPr>
        <w:t>percentages for political p</w:t>
      </w:r>
      <w:r>
        <w:rPr>
          <w:rFonts w:ascii="Times New Roman" w:hAnsi="Times New Roman" w:cs="Times New Roman"/>
          <w:sz w:val="24"/>
          <w:szCs w:val="24"/>
        </w:rPr>
        <w:t>reference, one for females and one for males, in a bar chart.</w:t>
      </w:r>
    </w:p>
    <w:p w14:paraId="61999950" w14:textId="77777777" w:rsidR="0053209D" w:rsidRDefault="0053209D" w:rsidP="00C42DC2">
      <w:pPr>
        <w:rPr>
          <w:rFonts w:ascii="Times New Roman" w:hAnsi="Times New Roman" w:cs="Times New Roman"/>
          <w:sz w:val="24"/>
          <w:szCs w:val="24"/>
        </w:rPr>
      </w:pPr>
    </w:p>
    <w:p w14:paraId="560DBA78" w14:textId="77777777" w:rsidR="0053209D" w:rsidRDefault="0053209D" w:rsidP="00C42D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7B7822E" w14:textId="581EA9D1" w:rsidR="0053209D" w:rsidRDefault="0053209D" w:rsidP="00C42DC2">
      <w:pPr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14:paraId="2B65A18D" w14:textId="77777777" w:rsidR="00183AAA" w:rsidRDefault="00183AAA" w:rsidP="00C42DC2">
      <w:pPr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14:paraId="74F363E7" w14:textId="77777777" w:rsidR="00183AAA" w:rsidRDefault="00183AAA" w:rsidP="00C42DC2">
      <w:pPr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14:paraId="384C9246" w14:textId="77777777" w:rsidR="00183AAA" w:rsidRDefault="00183AAA" w:rsidP="00C42DC2">
      <w:pPr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14:paraId="6C945CEC" w14:textId="77777777" w:rsidR="00183AAA" w:rsidRDefault="00183AAA" w:rsidP="00C42DC2">
      <w:pPr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14:paraId="12BDAD3E" w14:textId="77777777" w:rsidR="00183AAA" w:rsidRDefault="00183AAA" w:rsidP="00C42DC2">
      <w:pPr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14:paraId="11ABDF65" w14:textId="77777777" w:rsidR="00183AAA" w:rsidRDefault="00183AAA" w:rsidP="00C42DC2">
      <w:pPr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14:paraId="3379D128" w14:textId="77777777" w:rsidR="00505621" w:rsidRDefault="00505621" w:rsidP="00D7282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c. Based on your percentages in (a) and bar chart in (b) are the political preferences of 12</w:t>
      </w:r>
      <w:r w:rsidRPr="005056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females </w:t>
      </w:r>
      <w:r w:rsidR="008E488F">
        <w:rPr>
          <w:rFonts w:ascii="Times New Roman" w:hAnsi="Times New Roman" w:cs="Times New Roman"/>
          <w:sz w:val="24"/>
          <w:szCs w:val="24"/>
        </w:rPr>
        <w:t xml:space="preserve">in the U.S. </w:t>
      </w:r>
      <w:r>
        <w:rPr>
          <w:rFonts w:ascii="Times New Roman" w:hAnsi="Times New Roman" w:cs="Times New Roman"/>
          <w:sz w:val="24"/>
          <w:szCs w:val="24"/>
        </w:rPr>
        <w:t>similar to the political preferences of 12</w:t>
      </w:r>
      <w:r w:rsidRPr="005056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males? Explain. Support your answer by comparing appropriate percentages. </w:t>
      </w:r>
    </w:p>
    <w:p w14:paraId="6359C00C" w14:textId="77777777" w:rsidR="00505621" w:rsidRDefault="00505621" w:rsidP="00C42D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1493B" w14:textId="77777777" w:rsidR="00E358DF" w:rsidRDefault="00E358DF" w:rsidP="00C42D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05F188C" w14:textId="77777777" w:rsidR="00183AAA" w:rsidRDefault="00183AAA" w:rsidP="00C42D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B3D77CC" w14:textId="77777777" w:rsidR="00183AAA" w:rsidRDefault="00183AAA" w:rsidP="00C42D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0B68F35" w14:textId="77777777" w:rsidR="00D7282C" w:rsidRDefault="00D7282C" w:rsidP="00C42D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02984C7" w14:textId="77777777" w:rsidR="00183AAA" w:rsidRDefault="00183AAA" w:rsidP="00C42D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3D7C4ED" w14:textId="77777777" w:rsidR="00183AAA" w:rsidRDefault="00183AAA" w:rsidP="00C42D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7AA6A87" w14:textId="77777777" w:rsidR="00183AAA" w:rsidRDefault="00183AAA" w:rsidP="00C42D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FC579E3" w14:textId="77777777" w:rsidR="00183AAA" w:rsidRDefault="00183AAA" w:rsidP="00C42D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0431010" w14:textId="77777777" w:rsidR="00E358DF" w:rsidRDefault="00E358DF" w:rsidP="00C42DC2">
      <w:pPr>
        <w:rPr>
          <w:rFonts w:ascii="Times New Roman" w:hAnsi="Times New Roman" w:cs="Times New Roman"/>
          <w:sz w:val="24"/>
          <w:szCs w:val="24"/>
        </w:rPr>
      </w:pPr>
      <w:r w:rsidRPr="00E358DF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To conclude this activity, we return to the </w:t>
      </w:r>
      <w:r w:rsidR="00D21730">
        <w:rPr>
          <w:rFonts w:ascii="Times New Roman" w:hAnsi="Times New Roman" w:cs="Times New Roman"/>
          <w:sz w:val="24"/>
          <w:szCs w:val="24"/>
        </w:rPr>
        <w:t xml:space="preserve">types of </w:t>
      </w:r>
      <w:r>
        <w:rPr>
          <w:rFonts w:ascii="Times New Roman" w:hAnsi="Times New Roman" w:cs="Times New Roman"/>
          <w:sz w:val="24"/>
          <w:szCs w:val="24"/>
        </w:rPr>
        <w:t xml:space="preserve">percentages at the beginning of the activity. </w:t>
      </w:r>
      <w:r w:rsidR="00A43FF9">
        <w:rPr>
          <w:rFonts w:ascii="Times New Roman" w:hAnsi="Times New Roman" w:cs="Times New Roman"/>
          <w:sz w:val="24"/>
          <w:szCs w:val="24"/>
        </w:rPr>
        <w:t xml:space="preserve">Using the frequencies in Table </w:t>
      </w:r>
      <w:r w:rsidR="00E103DB">
        <w:rPr>
          <w:rFonts w:ascii="Times New Roman" w:hAnsi="Times New Roman" w:cs="Times New Roman"/>
          <w:sz w:val="24"/>
          <w:szCs w:val="24"/>
        </w:rPr>
        <w:t>7</w:t>
      </w:r>
      <w:r w:rsidR="00A43FF9">
        <w:rPr>
          <w:rFonts w:ascii="Times New Roman" w:hAnsi="Times New Roman" w:cs="Times New Roman"/>
          <w:sz w:val="24"/>
          <w:szCs w:val="24"/>
        </w:rPr>
        <w:t xml:space="preserve"> calculate the following percentages. Show </w:t>
      </w:r>
      <w:r w:rsidR="00E103DB">
        <w:rPr>
          <w:rFonts w:ascii="Times New Roman" w:hAnsi="Times New Roman" w:cs="Times New Roman"/>
          <w:sz w:val="24"/>
          <w:szCs w:val="24"/>
        </w:rPr>
        <w:t>your</w:t>
      </w:r>
      <w:r w:rsidR="00A43FF9">
        <w:rPr>
          <w:rFonts w:ascii="Times New Roman" w:hAnsi="Times New Roman" w:cs="Times New Roman"/>
          <w:sz w:val="24"/>
          <w:szCs w:val="24"/>
        </w:rPr>
        <w:t xml:space="preserve"> calculations.</w:t>
      </w:r>
    </w:p>
    <w:p w14:paraId="47CBEF0F" w14:textId="77777777" w:rsidR="00A43FF9" w:rsidRDefault="00A43FF9" w:rsidP="00C42DC2">
      <w:pPr>
        <w:rPr>
          <w:rFonts w:ascii="Times New Roman" w:hAnsi="Times New Roman" w:cs="Times New Roman"/>
          <w:sz w:val="24"/>
          <w:szCs w:val="24"/>
        </w:rPr>
      </w:pPr>
    </w:p>
    <w:p w14:paraId="759EE398" w14:textId="77777777" w:rsidR="00A43FF9" w:rsidRDefault="00A43FF9" w:rsidP="00D7282C">
      <w:pPr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What percentage of the Democrats </w:t>
      </w:r>
      <w:r w:rsidR="00843881">
        <w:rPr>
          <w:rFonts w:ascii="Times New Roman" w:hAnsi="Times New Roman" w:cs="Times New Roman"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female?</w:t>
      </w:r>
    </w:p>
    <w:p w14:paraId="6B8E338E" w14:textId="77777777" w:rsidR="00097017" w:rsidRDefault="00097017" w:rsidP="00D7282C">
      <w:pPr>
        <w:ind w:left="630"/>
        <w:rPr>
          <w:rFonts w:ascii="Times New Roman" w:hAnsi="Times New Roman" w:cs="Times New Roman"/>
          <w:sz w:val="24"/>
          <w:szCs w:val="24"/>
        </w:rPr>
      </w:pPr>
    </w:p>
    <w:p w14:paraId="05511158" w14:textId="77777777" w:rsidR="00A43FF9" w:rsidRDefault="00A43FF9" w:rsidP="00D7282C">
      <w:pPr>
        <w:ind w:left="630"/>
        <w:rPr>
          <w:rFonts w:ascii="Times New Roman" w:hAnsi="Times New Roman" w:cs="Times New Roman"/>
          <w:sz w:val="24"/>
          <w:szCs w:val="24"/>
        </w:rPr>
      </w:pPr>
    </w:p>
    <w:p w14:paraId="56A0D71E" w14:textId="77777777" w:rsidR="00D7282C" w:rsidRDefault="00D7282C" w:rsidP="00D7282C">
      <w:pPr>
        <w:ind w:left="630"/>
        <w:rPr>
          <w:rFonts w:ascii="Times New Roman" w:hAnsi="Times New Roman" w:cs="Times New Roman"/>
          <w:sz w:val="24"/>
          <w:szCs w:val="24"/>
        </w:rPr>
      </w:pPr>
    </w:p>
    <w:p w14:paraId="45E1BFD3" w14:textId="77777777" w:rsidR="00183AAA" w:rsidRDefault="00183AAA" w:rsidP="00D7282C">
      <w:pPr>
        <w:ind w:left="630"/>
        <w:rPr>
          <w:rFonts w:ascii="Times New Roman" w:hAnsi="Times New Roman" w:cs="Times New Roman"/>
          <w:sz w:val="24"/>
          <w:szCs w:val="24"/>
        </w:rPr>
      </w:pPr>
    </w:p>
    <w:p w14:paraId="372C55DE" w14:textId="77777777" w:rsidR="00D7282C" w:rsidRDefault="00D7282C" w:rsidP="00D7282C">
      <w:pPr>
        <w:ind w:left="630"/>
        <w:rPr>
          <w:rFonts w:ascii="Times New Roman" w:hAnsi="Times New Roman" w:cs="Times New Roman"/>
          <w:sz w:val="24"/>
          <w:szCs w:val="24"/>
        </w:rPr>
      </w:pPr>
    </w:p>
    <w:p w14:paraId="0088CAA3" w14:textId="77777777" w:rsidR="00183AAA" w:rsidRDefault="00183AAA" w:rsidP="00D7282C">
      <w:pPr>
        <w:ind w:left="630"/>
        <w:rPr>
          <w:rFonts w:ascii="Times New Roman" w:hAnsi="Times New Roman" w:cs="Times New Roman"/>
          <w:sz w:val="24"/>
          <w:szCs w:val="24"/>
        </w:rPr>
      </w:pPr>
    </w:p>
    <w:p w14:paraId="1AD27F8C" w14:textId="77777777" w:rsidR="00183AAA" w:rsidRDefault="00183AAA" w:rsidP="00D7282C">
      <w:pPr>
        <w:ind w:left="630"/>
        <w:rPr>
          <w:rFonts w:ascii="Times New Roman" w:hAnsi="Times New Roman" w:cs="Times New Roman"/>
          <w:sz w:val="24"/>
          <w:szCs w:val="24"/>
        </w:rPr>
      </w:pPr>
    </w:p>
    <w:p w14:paraId="121319F7" w14:textId="77777777" w:rsidR="00A43FF9" w:rsidRDefault="00A43FF9" w:rsidP="00D7282C">
      <w:pPr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097017">
        <w:rPr>
          <w:rFonts w:ascii="Times New Roman" w:hAnsi="Times New Roman" w:cs="Times New Roman"/>
          <w:sz w:val="24"/>
          <w:szCs w:val="24"/>
        </w:rPr>
        <w:t xml:space="preserve">What percentage of the females </w:t>
      </w:r>
      <w:r w:rsidR="00843881">
        <w:rPr>
          <w:rFonts w:ascii="Times New Roman" w:hAnsi="Times New Roman" w:cs="Times New Roman"/>
          <w:sz w:val="24"/>
          <w:szCs w:val="24"/>
        </w:rPr>
        <w:t>were</w:t>
      </w:r>
      <w:r w:rsidR="00097017">
        <w:rPr>
          <w:rFonts w:ascii="Times New Roman" w:hAnsi="Times New Roman" w:cs="Times New Roman"/>
          <w:sz w:val="24"/>
          <w:szCs w:val="24"/>
        </w:rPr>
        <w:t xml:space="preserve"> Democrats?</w:t>
      </w:r>
    </w:p>
    <w:p w14:paraId="01D7C6AA" w14:textId="77777777" w:rsidR="00097017" w:rsidRDefault="00097017" w:rsidP="00D7282C">
      <w:pPr>
        <w:ind w:left="630"/>
        <w:rPr>
          <w:rFonts w:ascii="Times New Roman" w:hAnsi="Times New Roman" w:cs="Times New Roman"/>
          <w:sz w:val="24"/>
          <w:szCs w:val="24"/>
        </w:rPr>
      </w:pPr>
    </w:p>
    <w:p w14:paraId="1E376795" w14:textId="77777777" w:rsidR="00097017" w:rsidRDefault="00097017" w:rsidP="00D7282C">
      <w:pPr>
        <w:ind w:left="630"/>
        <w:rPr>
          <w:rFonts w:ascii="Times New Roman" w:hAnsi="Times New Roman" w:cs="Times New Roman"/>
          <w:sz w:val="24"/>
          <w:szCs w:val="24"/>
        </w:rPr>
      </w:pPr>
    </w:p>
    <w:p w14:paraId="1873D769" w14:textId="77777777" w:rsidR="00183AAA" w:rsidRDefault="00183AAA" w:rsidP="00D7282C">
      <w:pPr>
        <w:ind w:left="630"/>
        <w:rPr>
          <w:rFonts w:ascii="Times New Roman" w:hAnsi="Times New Roman" w:cs="Times New Roman"/>
          <w:sz w:val="24"/>
          <w:szCs w:val="24"/>
        </w:rPr>
      </w:pPr>
    </w:p>
    <w:p w14:paraId="2F1B82F1" w14:textId="77777777" w:rsidR="00183AAA" w:rsidRDefault="00183AAA" w:rsidP="00D7282C">
      <w:pPr>
        <w:ind w:left="630"/>
        <w:rPr>
          <w:rFonts w:ascii="Times New Roman" w:hAnsi="Times New Roman" w:cs="Times New Roman"/>
          <w:sz w:val="24"/>
          <w:szCs w:val="24"/>
        </w:rPr>
      </w:pPr>
    </w:p>
    <w:p w14:paraId="73698531" w14:textId="77777777" w:rsidR="00D7282C" w:rsidRDefault="00D7282C" w:rsidP="00D7282C">
      <w:pPr>
        <w:ind w:left="630"/>
        <w:rPr>
          <w:rFonts w:ascii="Times New Roman" w:hAnsi="Times New Roman" w:cs="Times New Roman"/>
          <w:sz w:val="24"/>
          <w:szCs w:val="24"/>
        </w:rPr>
      </w:pPr>
    </w:p>
    <w:p w14:paraId="3227AD33" w14:textId="77777777" w:rsidR="00D7282C" w:rsidRDefault="00D7282C" w:rsidP="00D7282C">
      <w:pPr>
        <w:ind w:left="630"/>
        <w:rPr>
          <w:rFonts w:ascii="Times New Roman" w:hAnsi="Times New Roman" w:cs="Times New Roman"/>
          <w:sz w:val="24"/>
          <w:szCs w:val="24"/>
        </w:rPr>
      </w:pPr>
    </w:p>
    <w:p w14:paraId="4D7B24B0" w14:textId="77777777" w:rsidR="00183AAA" w:rsidRDefault="00183AAA" w:rsidP="00D7282C">
      <w:pPr>
        <w:ind w:left="630"/>
        <w:rPr>
          <w:rFonts w:ascii="Times New Roman" w:hAnsi="Times New Roman" w:cs="Times New Roman"/>
          <w:sz w:val="24"/>
          <w:szCs w:val="24"/>
        </w:rPr>
      </w:pPr>
    </w:p>
    <w:p w14:paraId="4E8D88A2" w14:textId="77777777" w:rsidR="00097017" w:rsidRDefault="00097017" w:rsidP="00D7282C">
      <w:pPr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What percentage of the students who participated in this survey were female and Democrats?</w:t>
      </w:r>
    </w:p>
    <w:p w14:paraId="26BF8FF6" w14:textId="77777777" w:rsidR="00A43FF9" w:rsidRDefault="00A43FF9" w:rsidP="00D7282C">
      <w:pPr>
        <w:ind w:left="630"/>
        <w:rPr>
          <w:rFonts w:ascii="Times New Roman" w:hAnsi="Times New Roman" w:cs="Times New Roman"/>
          <w:sz w:val="24"/>
          <w:szCs w:val="24"/>
        </w:rPr>
      </w:pPr>
    </w:p>
    <w:sectPr w:rsidR="00A43FF9" w:rsidSect="00903F6C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44656D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5E2B1" w14:textId="77777777" w:rsidR="00D7282C" w:rsidRDefault="00D7282C" w:rsidP="003E2A4D">
      <w:r>
        <w:separator/>
      </w:r>
    </w:p>
  </w:endnote>
  <w:endnote w:type="continuationSeparator" w:id="0">
    <w:p w14:paraId="4592993F" w14:textId="77777777" w:rsidR="00D7282C" w:rsidRDefault="00D7282C" w:rsidP="003E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10AD9" w14:textId="308AE221" w:rsidR="00D7282C" w:rsidRPr="003E2A4D" w:rsidRDefault="00D7282C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Activity 7.5</w:t>
    </w:r>
    <w:r w:rsidRPr="003E2A4D"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</w:rPr>
      <w:t xml:space="preserve">1. 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>Connecticut Core Geometry Curriculum Version 3.0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CF46F" w14:textId="637A2B71" w:rsidR="00D7282C" w:rsidRPr="003E2A4D" w:rsidRDefault="00D7282C" w:rsidP="00903F6C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Activity 7.5.1 </w:t>
    </w:r>
    <w:r w:rsidRPr="003E2A4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3E2A4D">
      <w:rPr>
        <w:rFonts w:ascii="Times New Roman" w:hAnsi="Times New Roman" w:cs="Times New Roman"/>
        <w:sz w:val="20"/>
        <w:szCs w:val="20"/>
      </w:rPr>
      <w:ptab w:relativeTo="margin" w:alignment="right" w:leader="none"/>
    </w:r>
    <w:r>
      <w:rPr>
        <w:rFonts w:ascii="Times New Roman" w:hAnsi="Times New Roman" w:cs="Times New Roman"/>
        <w:sz w:val="20"/>
        <w:szCs w:val="20"/>
      </w:rPr>
      <w:t>CT Geometry Model Curriculum Version 3.0</w:t>
    </w:r>
  </w:p>
  <w:p w14:paraId="4E59FA53" w14:textId="77777777" w:rsidR="00D7282C" w:rsidRDefault="00D7282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CF8B9" w14:textId="77777777" w:rsidR="00D7282C" w:rsidRDefault="00D7282C" w:rsidP="003E2A4D">
      <w:r>
        <w:separator/>
      </w:r>
    </w:p>
  </w:footnote>
  <w:footnote w:type="continuationSeparator" w:id="0">
    <w:p w14:paraId="014B1E84" w14:textId="77777777" w:rsidR="00D7282C" w:rsidRDefault="00D7282C" w:rsidP="003E2A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0308F" w14:textId="77777777" w:rsidR="00D7282C" w:rsidRPr="00903F6C" w:rsidRDefault="00D7282C" w:rsidP="00903F6C">
    <w:pPr>
      <w:pStyle w:val="Header"/>
      <w:jc w:val="right"/>
      <w:rPr>
        <w:rFonts w:ascii="Times New Roman" w:hAnsi="Times New Roman" w:cs="Times New Roman"/>
      </w:rPr>
    </w:pPr>
    <w:r w:rsidRPr="00903F6C">
      <w:rPr>
        <w:rFonts w:ascii="Times New Roman" w:hAnsi="Times New Roman" w:cs="Times New Roman"/>
      </w:rPr>
      <w:t xml:space="preserve">Page </w:t>
    </w:r>
    <w:r w:rsidRPr="00903F6C">
      <w:rPr>
        <w:rFonts w:ascii="Times New Roman" w:hAnsi="Times New Roman" w:cs="Times New Roman"/>
        <w:b/>
      </w:rPr>
      <w:fldChar w:fldCharType="begin"/>
    </w:r>
    <w:r w:rsidRPr="00903F6C">
      <w:rPr>
        <w:rFonts w:ascii="Times New Roman" w:hAnsi="Times New Roman" w:cs="Times New Roman"/>
        <w:b/>
      </w:rPr>
      <w:instrText xml:space="preserve"> PAGE  \* Arabic  \* MERGEFORMAT </w:instrText>
    </w:r>
    <w:r w:rsidRPr="00903F6C">
      <w:rPr>
        <w:rFonts w:ascii="Times New Roman" w:hAnsi="Times New Roman" w:cs="Times New Roman"/>
        <w:b/>
      </w:rPr>
      <w:fldChar w:fldCharType="separate"/>
    </w:r>
    <w:r w:rsidR="000E2A96">
      <w:rPr>
        <w:rFonts w:ascii="Times New Roman" w:hAnsi="Times New Roman" w:cs="Times New Roman"/>
        <w:b/>
        <w:noProof/>
      </w:rPr>
      <w:t>8</w:t>
    </w:r>
    <w:r w:rsidRPr="00903F6C">
      <w:rPr>
        <w:rFonts w:ascii="Times New Roman" w:hAnsi="Times New Roman" w:cs="Times New Roman"/>
        <w:b/>
      </w:rPr>
      <w:fldChar w:fldCharType="end"/>
    </w:r>
    <w:r w:rsidRPr="00903F6C">
      <w:rPr>
        <w:rFonts w:ascii="Times New Roman" w:hAnsi="Times New Roman" w:cs="Times New Roman"/>
      </w:rPr>
      <w:t xml:space="preserve"> of </w:t>
    </w:r>
    <w:r w:rsidRPr="00903F6C">
      <w:rPr>
        <w:rFonts w:ascii="Times New Roman" w:hAnsi="Times New Roman" w:cs="Times New Roman"/>
        <w:b/>
      </w:rPr>
      <w:fldChar w:fldCharType="begin"/>
    </w:r>
    <w:r w:rsidRPr="00903F6C">
      <w:rPr>
        <w:rFonts w:ascii="Times New Roman" w:hAnsi="Times New Roman" w:cs="Times New Roman"/>
        <w:b/>
      </w:rPr>
      <w:instrText xml:space="preserve"> NUMPAGES  \* Arabic  \* MERGEFORMAT </w:instrText>
    </w:r>
    <w:r w:rsidRPr="00903F6C">
      <w:rPr>
        <w:rFonts w:ascii="Times New Roman" w:hAnsi="Times New Roman" w:cs="Times New Roman"/>
        <w:b/>
      </w:rPr>
      <w:fldChar w:fldCharType="separate"/>
    </w:r>
    <w:r w:rsidR="000E2A96">
      <w:rPr>
        <w:rFonts w:ascii="Times New Roman" w:hAnsi="Times New Roman" w:cs="Times New Roman"/>
        <w:b/>
        <w:noProof/>
      </w:rPr>
      <w:t>8</w:t>
    </w:r>
    <w:r w:rsidRPr="00903F6C">
      <w:rPr>
        <w:rFonts w:ascii="Times New Roman" w:hAnsi="Times New Roman" w:cs="Times New Roman"/>
        <w:b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05E37" w14:textId="6332F75B" w:rsidR="00D7282C" w:rsidRPr="003E2A4D" w:rsidRDefault="00D7282C" w:rsidP="00903F6C">
    <w:pPr>
      <w:pStyle w:val="Header"/>
      <w:rPr>
        <w:rFonts w:ascii="Times New Roman" w:hAnsi="Times New Roman" w:cs="Times New Roman"/>
        <w:u w:val="single"/>
      </w:rPr>
    </w:pPr>
    <w:r w:rsidRPr="003E2A4D">
      <w:rPr>
        <w:rFonts w:ascii="Times New Roman" w:hAnsi="Times New Roman" w:cs="Times New Roman"/>
        <w:u w:val="single"/>
      </w:rPr>
      <w:t>Name:</w:t>
    </w:r>
    <w:r>
      <w:rPr>
        <w:rFonts w:ascii="Times New Roman" w:hAnsi="Times New Roman" w:cs="Times New Roman"/>
        <w:u w:val="single"/>
      </w:rPr>
      <w:t xml:space="preserve">               </w:t>
    </w:r>
    <w:r w:rsidRPr="003E2A4D">
      <w:rPr>
        <w:rFonts w:ascii="Times New Roman" w:hAnsi="Times New Roman" w:cs="Times New Roman"/>
        <w:u w:val="single"/>
      </w:rPr>
      <w:tab/>
      <w:t>Date:</w:t>
    </w:r>
    <w:r w:rsidRPr="003E2A4D">
      <w:rPr>
        <w:rFonts w:ascii="Times New Roman" w:hAnsi="Times New Roman" w:cs="Times New Roman"/>
        <w:u w:val="single"/>
      </w:rPr>
      <w:tab/>
      <w:t xml:space="preserve">Page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PAGE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>
      <w:rPr>
        <w:rFonts w:ascii="Times New Roman" w:hAnsi="Times New Roman" w:cs="Times New Roman"/>
        <w:b/>
        <w:noProof/>
        <w:u w:val="single"/>
      </w:rPr>
      <w:t>1</w:t>
    </w:r>
    <w:r w:rsidRPr="003E2A4D">
      <w:rPr>
        <w:rFonts w:ascii="Times New Roman" w:hAnsi="Times New Roman" w:cs="Times New Roman"/>
        <w:b/>
        <w:u w:val="single"/>
      </w:rPr>
      <w:fldChar w:fldCharType="end"/>
    </w:r>
    <w:r w:rsidRPr="003E2A4D">
      <w:rPr>
        <w:rFonts w:ascii="Times New Roman" w:hAnsi="Times New Roman" w:cs="Times New Roman"/>
        <w:u w:val="single"/>
      </w:rPr>
      <w:t xml:space="preserve"> of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NUMPAGES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>
      <w:rPr>
        <w:rFonts w:ascii="Times New Roman" w:hAnsi="Times New Roman" w:cs="Times New Roman"/>
        <w:b/>
        <w:noProof/>
        <w:u w:val="single"/>
      </w:rPr>
      <w:t>8</w:t>
    </w:r>
    <w:r w:rsidRPr="003E2A4D">
      <w:rPr>
        <w:rFonts w:ascii="Times New Roman" w:hAnsi="Times New Roman" w:cs="Times New Roman"/>
        <w:b/>
        <w:u w:val="single"/>
      </w:rPr>
      <w:fldChar w:fldCharType="end"/>
    </w:r>
  </w:p>
  <w:p w14:paraId="239B5EF1" w14:textId="77777777" w:rsidR="00D7282C" w:rsidRDefault="00D7282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B5DBD"/>
    <w:multiLevelType w:val="hybridMultilevel"/>
    <w:tmpl w:val="DC960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D0E48"/>
    <w:multiLevelType w:val="hybridMultilevel"/>
    <w:tmpl w:val="3D9C1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C1C0E"/>
    <w:multiLevelType w:val="hybridMultilevel"/>
    <w:tmpl w:val="049AC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51309"/>
    <w:multiLevelType w:val="hybridMultilevel"/>
    <w:tmpl w:val="0902D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F2E71"/>
    <w:multiLevelType w:val="hybridMultilevel"/>
    <w:tmpl w:val="C9A09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ler, Daniel (Math)">
    <w15:presenceInfo w15:providerId="AD" w15:userId="S-1-5-21-162996128-1329754143-940726084-17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FA"/>
    <w:rsid w:val="00017900"/>
    <w:rsid w:val="00031D78"/>
    <w:rsid w:val="00045512"/>
    <w:rsid w:val="00046945"/>
    <w:rsid w:val="00060AF8"/>
    <w:rsid w:val="00086206"/>
    <w:rsid w:val="00086718"/>
    <w:rsid w:val="00097017"/>
    <w:rsid w:val="000B658A"/>
    <w:rsid w:val="000C046E"/>
    <w:rsid w:val="000C77EE"/>
    <w:rsid w:val="000E06FA"/>
    <w:rsid w:val="000E2A96"/>
    <w:rsid w:val="000E51C1"/>
    <w:rsid w:val="001100BF"/>
    <w:rsid w:val="00126552"/>
    <w:rsid w:val="00134BDC"/>
    <w:rsid w:val="0013731B"/>
    <w:rsid w:val="00145A1B"/>
    <w:rsid w:val="00150A79"/>
    <w:rsid w:val="00183AAA"/>
    <w:rsid w:val="001946A8"/>
    <w:rsid w:val="001A0D83"/>
    <w:rsid w:val="001D5427"/>
    <w:rsid w:val="001E68E7"/>
    <w:rsid w:val="00204820"/>
    <w:rsid w:val="00220A6B"/>
    <w:rsid w:val="002331BB"/>
    <w:rsid w:val="002331BD"/>
    <w:rsid w:val="002504A9"/>
    <w:rsid w:val="00250CF5"/>
    <w:rsid w:val="002556F9"/>
    <w:rsid w:val="00267759"/>
    <w:rsid w:val="002679E2"/>
    <w:rsid w:val="002753AE"/>
    <w:rsid w:val="002816CD"/>
    <w:rsid w:val="002B0F05"/>
    <w:rsid w:val="002B26F9"/>
    <w:rsid w:val="002D722F"/>
    <w:rsid w:val="002E1432"/>
    <w:rsid w:val="002E5800"/>
    <w:rsid w:val="002F01A8"/>
    <w:rsid w:val="00350D0B"/>
    <w:rsid w:val="00354DC1"/>
    <w:rsid w:val="003A75F6"/>
    <w:rsid w:val="003D24B9"/>
    <w:rsid w:val="003E2A4D"/>
    <w:rsid w:val="00402C32"/>
    <w:rsid w:val="00415E18"/>
    <w:rsid w:val="0042624C"/>
    <w:rsid w:val="00471638"/>
    <w:rsid w:val="00482791"/>
    <w:rsid w:val="00484CBC"/>
    <w:rsid w:val="004A7FB0"/>
    <w:rsid w:val="004B340A"/>
    <w:rsid w:val="004C310A"/>
    <w:rsid w:val="004C5924"/>
    <w:rsid w:val="004D4539"/>
    <w:rsid w:val="004E3AF4"/>
    <w:rsid w:val="004E5CBC"/>
    <w:rsid w:val="004E6612"/>
    <w:rsid w:val="00505621"/>
    <w:rsid w:val="00510E40"/>
    <w:rsid w:val="0053209D"/>
    <w:rsid w:val="00552CC5"/>
    <w:rsid w:val="00580ED2"/>
    <w:rsid w:val="005E15C3"/>
    <w:rsid w:val="005E1A07"/>
    <w:rsid w:val="005E48FB"/>
    <w:rsid w:val="006127DA"/>
    <w:rsid w:val="00626E7B"/>
    <w:rsid w:val="00640233"/>
    <w:rsid w:val="00654CE6"/>
    <w:rsid w:val="00657221"/>
    <w:rsid w:val="00660BE9"/>
    <w:rsid w:val="0066384B"/>
    <w:rsid w:val="006768F1"/>
    <w:rsid w:val="006B4D9F"/>
    <w:rsid w:val="006E5C0A"/>
    <w:rsid w:val="00717CA7"/>
    <w:rsid w:val="0072073A"/>
    <w:rsid w:val="00730D80"/>
    <w:rsid w:val="007713A6"/>
    <w:rsid w:val="00773FF7"/>
    <w:rsid w:val="00787BBF"/>
    <w:rsid w:val="00791082"/>
    <w:rsid w:val="007C4560"/>
    <w:rsid w:val="007C6D4D"/>
    <w:rsid w:val="007F3F67"/>
    <w:rsid w:val="008059EA"/>
    <w:rsid w:val="00815935"/>
    <w:rsid w:val="008403F6"/>
    <w:rsid w:val="00843881"/>
    <w:rsid w:val="00846199"/>
    <w:rsid w:val="00847BA8"/>
    <w:rsid w:val="00853786"/>
    <w:rsid w:val="0086142C"/>
    <w:rsid w:val="00883206"/>
    <w:rsid w:val="00885B99"/>
    <w:rsid w:val="008871A4"/>
    <w:rsid w:val="008910EE"/>
    <w:rsid w:val="008B2364"/>
    <w:rsid w:val="008E3BDC"/>
    <w:rsid w:val="008E3ED4"/>
    <w:rsid w:val="008E488F"/>
    <w:rsid w:val="00903F6C"/>
    <w:rsid w:val="00910611"/>
    <w:rsid w:val="0091299D"/>
    <w:rsid w:val="00920C53"/>
    <w:rsid w:val="00922B7C"/>
    <w:rsid w:val="00936DBF"/>
    <w:rsid w:val="009558D1"/>
    <w:rsid w:val="00961AF6"/>
    <w:rsid w:val="00963302"/>
    <w:rsid w:val="00964F5C"/>
    <w:rsid w:val="009A1D30"/>
    <w:rsid w:val="009B44F9"/>
    <w:rsid w:val="009B5391"/>
    <w:rsid w:val="009B6B8B"/>
    <w:rsid w:val="009B7B6D"/>
    <w:rsid w:val="009B7F21"/>
    <w:rsid w:val="009C45D3"/>
    <w:rsid w:val="00A13058"/>
    <w:rsid w:val="00A24CA7"/>
    <w:rsid w:val="00A329B7"/>
    <w:rsid w:val="00A406A5"/>
    <w:rsid w:val="00A43FF9"/>
    <w:rsid w:val="00A45E7C"/>
    <w:rsid w:val="00A520FA"/>
    <w:rsid w:val="00A54CDD"/>
    <w:rsid w:val="00A56B54"/>
    <w:rsid w:val="00A670AE"/>
    <w:rsid w:val="00A7270F"/>
    <w:rsid w:val="00A93042"/>
    <w:rsid w:val="00A96A75"/>
    <w:rsid w:val="00AA42A6"/>
    <w:rsid w:val="00AC13D1"/>
    <w:rsid w:val="00AD328C"/>
    <w:rsid w:val="00AE3C2F"/>
    <w:rsid w:val="00AF4506"/>
    <w:rsid w:val="00B12AB3"/>
    <w:rsid w:val="00B14DC0"/>
    <w:rsid w:val="00B65136"/>
    <w:rsid w:val="00B676C7"/>
    <w:rsid w:val="00BA4C3A"/>
    <w:rsid w:val="00BB064C"/>
    <w:rsid w:val="00BB51DF"/>
    <w:rsid w:val="00BD5898"/>
    <w:rsid w:val="00BE02D7"/>
    <w:rsid w:val="00BE2EB0"/>
    <w:rsid w:val="00C12899"/>
    <w:rsid w:val="00C42DC2"/>
    <w:rsid w:val="00C85C27"/>
    <w:rsid w:val="00C9441E"/>
    <w:rsid w:val="00CA34B0"/>
    <w:rsid w:val="00CA6D2F"/>
    <w:rsid w:val="00CE7643"/>
    <w:rsid w:val="00D21730"/>
    <w:rsid w:val="00D26C43"/>
    <w:rsid w:val="00D7282C"/>
    <w:rsid w:val="00DA7C0B"/>
    <w:rsid w:val="00DB063D"/>
    <w:rsid w:val="00DE6D46"/>
    <w:rsid w:val="00E103DB"/>
    <w:rsid w:val="00E3175A"/>
    <w:rsid w:val="00E358DF"/>
    <w:rsid w:val="00E40A66"/>
    <w:rsid w:val="00E42C7F"/>
    <w:rsid w:val="00E62824"/>
    <w:rsid w:val="00E66A57"/>
    <w:rsid w:val="00E76E09"/>
    <w:rsid w:val="00E835BF"/>
    <w:rsid w:val="00E959C4"/>
    <w:rsid w:val="00EB1365"/>
    <w:rsid w:val="00EB4583"/>
    <w:rsid w:val="00EB458B"/>
    <w:rsid w:val="00EC6F92"/>
    <w:rsid w:val="00ED6313"/>
    <w:rsid w:val="00EF2C56"/>
    <w:rsid w:val="00F02F83"/>
    <w:rsid w:val="00F15330"/>
    <w:rsid w:val="00F3450D"/>
    <w:rsid w:val="00F45375"/>
    <w:rsid w:val="00F629C7"/>
    <w:rsid w:val="00F74FFC"/>
    <w:rsid w:val="00F8085D"/>
    <w:rsid w:val="00FB56EA"/>
    <w:rsid w:val="00FC4227"/>
    <w:rsid w:val="00FE699B"/>
    <w:rsid w:val="00FF09C6"/>
    <w:rsid w:val="00F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1D09D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A4D"/>
  </w:style>
  <w:style w:type="paragraph" w:styleId="Footer">
    <w:name w:val="footer"/>
    <w:basedOn w:val="Normal"/>
    <w:link w:val="Foot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A4D"/>
  </w:style>
  <w:style w:type="paragraph" w:styleId="ListParagraph">
    <w:name w:val="List Paragraph"/>
    <w:basedOn w:val="Normal"/>
    <w:uiPriority w:val="34"/>
    <w:qFormat/>
    <w:rsid w:val="007910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45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450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0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E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E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ED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A4D"/>
  </w:style>
  <w:style w:type="paragraph" w:styleId="Footer">
    <w:name w:val="footer"/>
    <w:basedOn w:val="Normal"/>
    <w:link w:val="Foot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A4D"/>
  </w:style>
  <w:style w:type="paragraph" w:styleId="ListParagraph">
    <w:name w:val="List Paragraph"/>
    <w:basedOn w:val="Normal"/>
    <w:uiPriority w:val="34"/>
    <w:qFormat/>
    <w:rsid w:val="007910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45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450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0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E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E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E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24" Type="http://schemas.microsoft.com/office/2011/relationships/people" Target="people.xml"/><Relationship Id="rId23" Type="http://schemas.microsoft.com/office/2011/relationships/commentsExtended" Target="commentsExtended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1378</Words>
  <Characters>7858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</dc:creator>
  <cp:lastModifiedBy>Tim Craine User</cp:lastModifiedBy>
  <cp:revision>6</cp:revision>
  <cp:lastPrinted>2015-07-14T14:34:00Z</cp:lastPrinted>
  <dcterms:created xsi:type="dcterms:W3CDTF">2016-01-28T19:54:00Z</dcterms:created>
  <dcterms:modified xsi:type="dcterms:W3CDTF">2016-01-28T23:26:00Z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