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03787" w14:textId="4FF02E1F" w:rsidR="00815CA3" w:rsidRDefault="00910E2E" w:rsidP="004F2254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Activity 6.4</w:t>
      </w:r>
      <w:r w:rsidR="00DE6180">
        <w:rPr>
          <w:b/>
          <w:sz w:val="28"/>
          <w:szCs w:val="28"/>
        </w:rPr>
        <w:t>.3</w:t>
      </w:r>
      <w:r w:rsidR="00FC3EC8">
        <w:rPr>
          <w:b/>
          <w:sz w:val="28"/>
          <w:szCs w:val="28"/>
        </w:rPr>
        <w:t xml:space="preserve"> </w:t>
      </w:r>
      <w:r w:rsidR="00DE6180">
        <w:rPr>
          <w:b/>
          <w:sz w:val="28"/>
          <w:szCs w:val="28"/>
        </w:rPr>
        <w:t>Coordinates in Three-Dimensions</w:t>
      </w:r>
    </w:p>
    <w:p w14:paraId="475F31AD" w14:textId="77777777" w:rsidR="00815CA3" w:rsidRDefault="00815CA3"/>
    <w:p w14:paraId="17E22BC1" w14:textId="7145F5BE" w:rsidR="00815CA3" w:rsidRPr="004F2254" w:rsidRDefault="000011D5">
      <w:r>
        <w:t>We will use the three-dimens</w:t>
      </w:r>
      <w:r w:rsidR="004F2254">
        <w:t>ional</w:t>
      </w:r>
      <w:r w:rsidR="00DE6180">
        <w:t xml:space="preserve"> </w:t>
      </w:r>
      <w:r w:rsidR="004F2254">
        <w:t>g</w:t>
      </w:r>
      <w:r w:rsidR="00DE6180">
        <w:t>raph program in Geo</w:t>
      </w:r>
      <w:r w:rsidR="00FC3EC8">
        <w:t>G</w:t>
      </w:r>
      <w:r w:rsidR="00DE6180">
        <w:t xml:space="preserve">ebra to introduce the use of coordinates in </w:t>
      </w:r>
      <w:r>
        <w:t>space.</w:t>
      </w:r>
    </w:p>
    <w:p w14:paraId="5AB53A3E" w14:textId="77777777" w:rsidR="00815CA3" w:rsidRDefault="00815CA3"/>
    <w:p w14:paraId="75884006" w14:textId="4D032CA2" w:rsidR="00815CA3" w:rsidRDefault="00DE6180">
      <w:pPr>
        <w:numPr>
          <w:ilvl w:val="0"/>
          <w:numId w:val="1"/>
        </w:numPr>
      </w:pPr>
      <w:r>
        <w:t xml:space="preserve">To get started, you will construct a </w:t>
      </w:r>
      <w:r w:rsidR="004F2254">
        <w:t xml:space="preserve">1-by-1-by-1 </w:t>
      </w:r>
      <w:r>
        <w:t xml:space="preserve">cube with its base on the </w:t>
      </w:r>
      <w:proofErr w:type="spellStart"/>
      <w:r w:rsidR="004F2254">
        <w:rPr>
          <w:i/>
        </w:rPr>
        <w:t>xy</w:t>
      </w:r>
      <w:proofErr w:type="spellEnd"/>
      <w:r w:rsidR="000011D5">
        <w:t>-</w:t>
      </w:r>
      <w:r>
        <w:t xml:space="preserve">plane and with its </w:t>
      </w:r>
      <w:r w:rsidRPr="004F2254">
        <w:rPr>
          <w:i/>
        </w:rPr>
        <w:t>x</w:t>
      </w:r>
      <w:r>
        <w:t xml:space="preserve"> and </w:t>
      </w:r>
      <w:r w:rsidRPr="004F2254">
        <w:rPr>
          <w:i/>
        </w:rPr>
        <w:t>y</w:t>
      </w:r>
      <w:r w:rsidR="000011D5">
        <w:t xml:space="preserve"> coordinates between 2 and 3.</w:t>
      </w:r>
    </w:p>
    <w:p w14:paraId="070D2EC7" w14:textId="77777777" w:rsidR="00815CA3" w:rsidRDefault="00815CA3">
      <w:pPr>
        <w:ind w:left="360"/>
      </w:pPr>
    </w:p>
    <w:p w14:paraId="1FC840DE" w14:textId="6942FC78" w:rsidR="00815CA3" w:rsidRDefault="00DE6180">
      <w:pPr>
        <w:numPr>
          <w:ilvl w:val="1"/>
          <w:numId w:val="1"/>
        </w:numPr>
      </w:pPr>
      <w:r>
        <w:t xml:space="preserve">Open GeoGebra and click on “3D Graphics” in the pop-up menu you see on the right.  A </w:t>
      </w:r>
      <w:r w:rsidR="004F2254">
        <w:t>three-dimensional</w:t>
      </w:r>
      <w:r>
        <w:t xml:space="preserve"> coordinate system will be displayed.  </w:t>
      </w:r>
      <w:r w:rsidR="004F2254">
        <w:t>(If you don’t see the pop-up menu, select from the View menu.</w:t>
      </w:r>
      <w:r>
        <w:t>)</w:t>
      </w:r>
    </w:p>
    <w:p w14:paraId="6A6E9CAF" w14:textId="77777777" w:rsidR="000C49EF" w:rsidRDefault="000C49EF" w:rsidP="000C49EF">
      <w:pPr>
        <w:ind w:left="1440"/>
      </w:pPr>
    </w:p>
    <w:p w14:paraId="5BD7373A" w14:textId="71FEB756" w:rsidR="000C49EF" w:rsidRDefault="000C49EF">
      <w:pPr>
        <w:numPr>
          <w:ilvl w:val="1"/>
          <w:numId w:val="1"/>
        </w:numPr>
      </w:pPr>
      <w:r>
        <w:t>Suggestion:  So that your graph does not become too cluttered, go to the Option menu and under Labeling select “New Points Only.”</w:t>
      </w:r>
    </w:p>
    <w:p w14:paraId="606D3D71" w14:textId="77777777" w:rsidR="00815CA3" w:rsidRDefault="00DE6180">
      <w:r>
        <w:t xml:space="preserve"> </w:t>
      </w:r>
    </w:p>
    <w:p w14:paraId="59DB0C1D" w14:textId="6C552674" w:rsidR="00815CA3" w:rsidRDefault="00DE6180">
      <w:pPr>
        <w:numPr>
          <w:ilvl w:val="1"/>
          <w:numId w:val="1"/>
        </w:numPr>
      </w:pPr>
      <w:r>
        <w:t>Type (2, 2, 0) in the input line at the bottom and hit enter.  A poi</w:t>
      </w:r>
      <w:r w:rsidR="004F2254">
        <w:t xml:space="preserve">nt will appear at the location </w:t>
      </w:r>
      <w:r w:rsidR="004F2254">
        <w:rPr>
          <w:i/>
        </w:rPr>
        <w:t xml:space="preserve">x </w:t>
      </w:r>
      <w:r>
        <w:t>=</w:t>
      </w:r>
      <w:r w:rsidR="004F2254">
        <w:t xml:space="preserve"> 2, </w:t>
      </w:r>
      <w:r w:rsidR="004F2254">
        <w:rPr>
          <w:i/>
        </w:rPr>
        <w:t xml:space="preserve">y </w:t>
      </w:r>
      <w:r>
        <w:t>=</w:t>
      </w:r>
      <w:r w:rsidR="004F2254">
        <w:t xml:space="preserve"> </w:t>
      </w:r>
      <w:r>
        <w:t xml:space="preserve">2 and </w:t>
      </w:r>
      <w:r w:rsidRPr="004F2254">
        <w:rPr>
          <w:i/>
        </w:rPr>
        <w:t>z</w:t>
      </w:r>
      <w:r w:rsidR="004F2254">
        <w:t xml:space="preserve"> </w:t>
      </w:r>
      <w:r>
        <w:t>=</w:t>
      </w:r>
      <w:r w:rsidR="004F2254">
        <w:t xml:space="preserve"> </w:t>
      </w:r>
      <w:r>
        <w:t>0.  The point will be labeled with the letter “</w:t>
      </w:r>
      <w:r w:rsidRPr="004F2254">
        <w:rPr>
          <w:i/>
        </w:rPr>
        <w:t>A</w:t>
      </w:r>
      <w:r>
        <w:t xml:space="preserve">”, and the label with its coordinates will also be listed in the “Algebra” panel on the left.  In a similar way, enter the other 7 vertices of </w:t>
      </w:r>
      <w:r w:rsidR="004F2254">
        <w:t>the</w:t>
      </w:r>
      <w:r>
        <w:t xml:space="preserve"> cube</w:t>
      </w:r>
      <w:r w:rsidR="004F2254">
        <w:t xml:space="preserve">: (2, 3, 0), (3, 3, 0), </w:t>
      </w:r>
      <w:r w:rsidR="004F2254">
        <w:br/>
        <w:t>(3, 2, 0), (2, 2, 1), (2, 3, 1), (3, 3, 1) and (3, 2, 1).</w:t>
      </w:r>
    </w:p>
    <w:p w14:paraId="436C9C3C" w14:textId="77777777" w:rsidR="00815CA3" w:rsidRDefault="00815CA3"/>
    <w:p w14:paraId="38B2929F" w14:textId="5C8F8A33" w:rsidR="00815CA3" w:rsidRDefault="00DE6180">
      <w:pPr>
        <w:numPr>
          <w:ilvl w:val="1"/>
          <w:numId w:val="1"/>
        </w:numPr>
      </w:pPr>
      <w:r>
        <w:t xml:space="preserve">Now </w:t>
      </w:r>
      <w:r w:rsidR="000011D5">
        <w:t xml:space="preserve">add </w:t>
      </w:r>
      <w:r>
        <w:t xml:space="preserve">edges to your cube. In the tool bar at the top, select the third box from the left displaying two points with a line through them. In the drop-down menu, select “segment”. </w:t>
      </w:r>
      <w:r w:rsidR="000011D5">
        <w:t>Click</w:t>
      </w:r>
      <w:r>
        <w:t xml:space="preserve"> on a vertex and then on an adjacent vertex.  The edge joining the two vertices will appear.  Continue clicking until you have inserted all 12 edges.</w:t>
      </w:r>
    </w:p>
    <w:p w14:paraId="35AFBC06" w14:textId="77777777" w:rsidR="00815CA3" w:rsidRDefault="00815CA3">
      <w:pPr>
        <w:pStyle w:val="ListParagraph"/>
      </w:pPr>
    </w:p>
    <w:p w14:paraId="3D287C17" w14:textId="53F54633" w:rsidR="00CE361B" w:rsidRDefault="00DE6180">
      <w:pPr>
        <w:numPr>
          <w:ilvl w:val="1"/>
          <w:numId w:val="1"/>
        </w:numPr>
      </w:pPr>
      <w:r>
        <w:t>Go back to the tool bar and select the box to the far right.  Click on “Rotate the graphics view”.</w:t>
      </w:r>
      <w:r w:rsidR="004F2254">
        <w:t xml:space="preserve">  </w:t>
      </w:r>
      <w:r w:rsidR="00DA3200">
        <w:t>Rotate the entire graph so you can view the cube from different angles.</w:t>
      </w:r>
      <w:r w:rsidR="00501C7C">
        <w:t xml:space="preserve">  Describe what you observe:</w:t>
      </w:r>
    </w:p>
    <w:p w14:paraId="0392FDAE" w14:textId="77777777" w:rsidR="00501C7C" w:rsidRDefault="00501C7C" w:rsidP="00501C7C"/>
    <w:p w14:paraId="608B1D70" w14:textId="77777777" w:rsidR="00501C7C" w:rsidRDefault="00501C7C" w:rsidP="00501C7C"/>
    <w:p w14:paraId="391AA5F2" w14:textId="77777777" w:rsidR="00501C7C" w:rsidRDefault="00501C7C" w:rsidP="00501C7C"/>
    <w:p w14:paraId="471BEDA8" w14:textId="77777777" w:rsidR="00CE361B" w:rsidRDefault="00CE361B" w:rsidP="00CE361B"/>
    <w:p w14:paraId="15375C7E" w14:textId="1C53D418" w:rsidR="00501C7C" w:rsidRDefault="00CE361B" w:rsidP="00501C7C">
      <w:pPr>
        <w:numPr>
          <w:ilvl w:val="0"/>
          <w:numId w:val="1"/>
        </w:numPr>
        <w:tabs>
          <w:tab w:val="clear" w:pos="360"/>
        </w:tabs>
      </w:pPr>
      <w:r>
        <w:t xml:space="preserve">Let’s now draw a plane that is parallel to the grey </w:t>
      </w:r>
      <w:proofErr w:type="spellStart"/>
      <w:r>
        <w:rPr>
          <w:i/>
        </w:rPr>
        <w:t>xy</w:t>
      </w:r>
      <w:proofErr w:type="spellEnd"/>
      <w:r w:rsidR="000011D5">
        <w:t>-</w:t>
      </w:r>
      <w:r>
        <w:t xml:space="preserve">plane and passes through the upper face of the cube. </w:t>
      </w:r>
    </w:p>
    <w:p w14:paraId="0BA931A6" w14:textId="07E411F6" w:rsidR="00501C7C" w:rsidRDefault="00501C7C" w:rsidP="00501C7C">
      <w:pPr>
        <w:ind w:left="990"/>
      </w:pPr>
      <w:r>
        <w:br/>
        <w:t>a.  From the tool bar on the top, find the plane drop-down menu and select “parallel plane.”</w:t>
      </w:r>
    </w:p>
    <w:p w14:paraId="28BCACF9" w14:textId="77777777" w:rsidR="00501C7C" w:rsidRDefault="00501C7C" w:rsidP="00501C7C">
      <w:pPr>
        <w:ind w:left="1080" w:hanging="90"/>
      </w:pPr>
    </w:p>
    <w:p w14:paraId="74E25324" w14:textId="77777777" w:rsidR="00501C7C" w:rsidRDefault="00501C7C" w:rsidP="00501C7C">
      <w:pPr>
        <w:ind w:left="1080" w:hanging="90"/>
      </w:pPr>
      <w:r>
        <w:t xml:space="preserve">b. Select point </w:t>
      </w:r>
      <w:r w:rsidRPr="00F64829">
        <w:rPr>
          <w:i/>
        </w:rPr>
        <w:t>E</w:t>
      </w:r>
      <w:r>
        <w:t xml:space="preserve"> (one of the vertices on the upper face) and the </w:t>
      </w:r>
      <w:proofErr w:type="spellStart"/>
      <w:r>
        <w:rPr>
          <w:i/>
        </w:rPr>
        <w:t>xy</w:t>
      </w:r>
      <w:proofErr w:type="spellEnd"/>
      <w:r>
        <w:t>-plane.  The plane through the upper face will now be drawn.</w:t>
      </w:r>
    </w:p>
    <w:p w14:paraId="69449CEE" w14:textId="77777777" w:rsidR="00501C7C" w:rsidRDefault="00501C7C" w:rsidP="00501C7C">
      <w:pPr>
        <w:ind w:left="1080" w:hanging="90"/>
      </w:pPr>
    </w:p>
    <w:p w14:paraId="299C81DE" w14:textId="00514DB1" w:rsidR="00501C7C" w:rsidRDefault="00501C7C" w:rsidP="00501C7C">
      <w:pPr>
        <w:ind w:left="1080" w:hanging="90"/>
      </w:pPr>
      <w:r>
        <w:t>c.  Observe the equation of th</w:t>
      </w:r>
      <w:r w:rsidR="00F64829">
        <w:t>is</w:t>
      </w:r>
      <w:r>
        <w:t xml:space="preserve"> plane in the Algebra window and write it in the space below.  Verify that each of the points </w:t>
      </w:r>
      <w:r>
        <w:rPr>
          <w:i/>
        </w:rPr>
        <w:t>E</w:t>
      </w:r>
      <w:r>
        <w:t xml:space="preserve">, </w:t>
      </w:r>
      <w:r>
        <w:rPr>
          <w:i/>
        </w:rPr>
        <w:t>F</w:t>
      </w:r>
      <w:r>
        <w:t xml:space="preserve">, </w:t>
      </w:r>
      <w:r>
        <w:rPr>
          <w:i/>
        </w:rPr>
        <w:t>G</w:t>
      </w:r>
      <w:r>
        <w:t xml:space="preserve">, and </w:t>
      </w:r>
      <w:r>
        <w:rPr>
          <w:i/>
        </w:rPr>
        <w:t xml:space="preserve">H, </w:t>
      </w:r>
      <w:r w:rsidR="00F64829">
        <w:t>satisfy this equation:</w:t>
      </w:r>
    </w:p>
    <w:p w14:paraId="721A43F8" w14:textId="77777777" w:rsidR="00F64829" w:rsidRPr="00501C7C" w:rsidRDefault="00F64829" w:rsidP="00501C7C">
      <w:pPr>
        <w:ind w:left="180"/>
      </w:pPr>
    </w:p>
    <w:p w14:paraId="4E5D156C" w14:textId="0390BEE1" w:rsidR="00501C7C" w:rsidRDefault="00501C7C" w:rsidP="00501C7C">
      <w:pPr>
        <w:numPr>
          <w:ilvl w:val="0"/>
          <w:numId w:val="1"/>
        </w:numPr>
        <w:tabs>
          <w:tab w:val="clear" w:pos="360"/>
        </w:tabs>
      </w:pPr>
      <w:r>
        <w:lastRenderedPageBreak/>
        <w:t xml:space="preserve">Now let’s draw a plane passing through the face containing vertices </w:t>
      </w:r>
      <w:r>
        <w:rPr>
          <w:i/>
        </w:rPr>
        <w:t>A</w:t>
      </w:r>
      <w:r>
        <w:t xml:space="preserve">, </w:t>
      </w:r>
      <w:r w:rsidRPr="00501C7C">
        <w:rPr>
          <w:i/>
        </w:rPr>
        <w:t>D</w:t>
      </w:r>
      <w:r>
        <w:t xml:space="preserve">, </w:t>
      </w:r>
      <w:r w:rsidRPr="00501C7C">
        <w:rPr>
          <w:i/>
        </w:rPr>
        <w:t>E</w:t>
      </w:r>
      <w:r>
        <w:t xml:space="preserve">, and </w:t>
      </w:r>
      <w:r w:rsidRPr="00501C7C">
        <w:rPr>
          <w:i/>
        </w:rPr>
        <w:t>H</w:t>
      </w:r>
      <w:r>
        <w:t>.</w:t>
      </w:r>
    </w:p>
    <w:p w14:paraId="2E436FAE" w14:textId="77777777" w:rsidR="00501C7C" w:rsidRDefault="00501C7C" w:rsidP="00501C7C"/>
    <w:p w14:paraId="0D23CE86" w14:textId="5DE75CF1" w:rsidR="00F64829" w:rsidRDefault="00F64829" w:rsidP="00F64829">
      <w:pPr>
        <w:ind w:left="990"/>
      </w:pPr>
      <w:r>
        <w:t>a.  From the tool bar on the top, find the plane drop-down menu and select “perpendicular plane.”</w:t>
      </w:r>
    </w:p>
    <w:p w14:paraId="31B6A580" w14:textId="77777777" w:rsidR="00F64829" w:rsidRDefault="00F64829" w:rsidP="00F64829">
      <w:pPr>
        <w:ind w:left="1080" w:hanging="90"/>
      </w:pPr>
    </w:p>
    <w:p w14:paraId="2FC6CB91" w14:textId="39BD4F9F" w:rsidR="00F64829" w:rsidRDefault="00F64829" w:rsidP="00F64829">
      <w:pPr>
        <w:ind w:left="1080" w:hanging="90"/>
      </w:pPr>
      <w:r>
        <w:t xml:space="preserve">b. Select point </w:t>
      </w:r>
      <w:r>
        <w:rPr>
          <w:i/>
        </w:rPr>
        <w:t>A</w:t>
      </w:r>
      <w:r>
        <w:t xml:space="preserve"> and the segment the segment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t xml:space="preserve">.  A plane through </w:t>
      </w:r>
      <w:r>
        <w:rPr>
          <w:i/>
        </w:rPr>
        <w:t>A</w:t>
      </w:r>
      <w:r>
        <w:t xml:space="preserve"> perpendicular to line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t xml:space="preserve"> should now be drawn.</w:t>
      </w:r>
    </w:p>
    <w:p w14:paraId="1E8D3B60" w14:textId="77777777" w:rsidR="00F64829" w:rsidRDefault="00F64829" w:rsidP="00F64829">
      <w:pPr>
        <w:ind w:left="1080" w:hanging="90"/>
      </w:pPr>
    </w:p>
    <w:p w14:paraId="421331EA" w14:textId="4870514C" w:rsidR="00F15C14" w:rsidRDefault="00F15C14" w:rsidP="00FB6EFA">
      <w:pPr>
        <w:ind w:left="99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8AF488" wp14:editId="72F5674C">
            <wp:simplePos x="0" y="0"/>
            <wp:positionH relativeFrom="column">
              <wp:posOffset>4343400</wp:posOffset>
            </wp:positionH>
            <wp:positionV relativeFrom="paragraph">
              <wp:posOffset>45085</wp:posOffset>
            </wp:positionV>
            <wp:extent cx="2228850" cy="1937385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93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829">
        <w:t xml:space="preserve">c.  Observe the equation of this plane in the Algebra window and write it in the space below.  Verify that each of the points </w:t>
      </w:r>
      <w:r w:rsidR="00F64829">
        <w:rPr>
          <w:i/>
        </w:rPr>
        <w:t>A</w:t>
      </w:r>
      <w:r w:rsidR="00F64829">
        <w:t xml:space="preserve">, </w:t>
      </w:r>
      <w:r w:rsidR="00F64829" w:rsidRPr="00501C7C">
        <w:rPr>
          <w:i/>
        </w:rPr>
        <w:t>D</w:t>
      </w:r>
      <w:r w:rsidR="00F64829">
        <w:t xml:space="preserve">, </w:t>
      </w:r>
      <w:r w:rsidR="00F64829" w:rsidRPr="00501C7C">
        <w:rPr>
          <w:i/>
        </w:rPr>
        <w:t>E</w:t>
      </w:r>
      <w:r w:rsidR="00F64829">
        <w:t xml:space="preserve">, and </w:t>
      </w:r>
      <w:r w:rsidR="00F64829" w:rsidRPr="00501C7C">
        <w:rPr>
          <w:i/>
        </w:rPr>
        <w:t>H</w:t>
      </w:r>
      <w:r w:rsidR="00F64829">
        <w:t xml:space="preserve"> satisfy this equation:</w:t>
      </w:r>
      <w:r w:rsidR="00F64829">
        <w:br/>
      </w:r>
      <w:r w:rsidR="00F64829">
        <w:br/>
      </w:r>
    </w:p>
    <w:p w14:paraId="670A31C2" w14:textId="3181C92C" w:rsidR="00F64829" w:rsidRDefault="00F15C14" w:rsidP="00F64829">
      <w:pPr>
        <w:ind w:left="990"/>
      </w:pPr>
      <w:r>
        <w:br/>
      </w:r>
      <w:r>
        <w:br/>
        <w:t xml:space="preserve">d. To change the color of </w:t>
      </w:r>
      <w:r w:rsidR="00F64829">
        <w:t xml:space="preserve">one of your planes, double-click on it and select “Object properties.”  Use the tool “Rotate graphics view” to </w:t>
      </w:r>
      <w:r w:rsidR="000C49EF">
        <w:t>restore the axes in their original position so that the cube is in the upper right region of the window.</w:t>
      </w:r>
    </w:p>
    <w:p w14:paraId="5B0F6956" w14:textId="77777777" w:rsidR="00F15C14" w:rsidRDefault="00F15C14" w:rsidP="00F64829">
      <w:pPr>
        <w:ind w:left="990"/>
      </w:pPr>
    </w:p>
    <w:p w14:paraId="72C2980E" w14:textId="77777777" w:rsidR="00F15C14" w:rsidRDefault="00F15C14" w:rsidP="00F15C14">
      <w:pPr>
        <w:numPr>
          <w:ilvl w:val="0"/>
          <w:numId w:val="1"/>
        </w:numPr>
        <w:tabs>
          <w:tab w:val="clear" w:pos="360"/>
        </w:tabs>
      </w:pPr>
      <w:r>
        <w:t xml:space="preserve">Let’s draw one more plane:  this time one that passes through vertices </w:t>
      </w:r>
      <w:r>
        <w:rPr>
          <w:i/>
        </w:rPr>
        <w:t>A</w:t>
      </w:r>
      <w:r>
        <w:t xml:space="preserve">, </w:t>
      </w:r>
      <w:r>
        <w:rPr>
          <w:i/>
        </w:rPr>
        <w:t>C</w:t>
      </w:r>
      <w:r>
        <w:t xml:space="preserve">, and </w:t>
      </w:r>
      <w:r>
        <w:rPr>
          <w:i/>
        </w:rPr>
        <w:t>H</w:t>
      </w:r>
      <w:r>
        <w:t>.</w:t>
      </w:r>
    </w:p>
    <w:p w14:paraId="570F7AE0" w14:textId="77777777" w:rsidR="00F15C14" w:rsidRDefault="00F15C14" w:rsidP="00F15C14"/>
    <w:p w14:paraId="07E9C157" w14:textId="6E6B7B2F" w:rsidR="00F15C14" w:rsidRDefault="00F15C14" w:rsidP="00F15C14">
      <w:pPr>
        <w:ind w:left="990"/>
      </w:pPr>
      <w:r>
        <w:t>a. From the tool bar on the top, find the plane drop-down menu and select “plane through 3 points”</w:t>
      </w:r>
      <w:r>
        <w:br/>
      </w:r>
      <w:r>
        <w:br/>
        <w:t xml:space="preserve">b.  Select the three points </w:t>
      </w:r>
      <w:r>
        <w:rPr>
          <w:i/>
        </w:rPr>
        <w:t>A</w:t>
      </w:r>
      <w:r>
        <w:t xml:space="preserve">, </w:t>
      </w:r>
      <w:r>
        <w:rPr>
          <w:i/>
        </w:rPr>
        <w:t>C</w:t>
      </w:r>
      <w:r>
        <w:t xml:space="preserve">, and </w:t>
      </w:r>
      <w:r>
        <w:rPr>
          <w:i/>
        </w:rPr>
        <w:t>H</w:t>
      </w:r>
      <w:r>
        <w:t>.</w:t>
      </w:r>
      <w:r>
        <w:br/>
      </w:r>
      <w:r>
        <w:br/>
        <w:t xml:space="preserve">c. Observe the equation of this plane in the Algebra window and write it in the space below.  Verify that each of the points </w:t>
      </w:r>
      <w:r>
        <w:rPr>
          <w:i/>
        </w:rPr>
        <w:t>A</w:t>
      </w:r>
      <w:r>
        <w:t xml:space="preserve">, </w:t>
      </w:r>
      <w:r>
        <w:rPr>
          <w:i/>
        </w:rPr>
        <w:t>C,</w:t>
      </w:r>
      <w:r>
        <w:t xml:space="preserve"> and </w:t>
      </w:r>
      <w:r w:rsidRPr="00501C7C">
        <w:rPr>
          <w:i/>
        </w:rPr>
        <w:t>H</w:t>
      </w:r>
      <w:r>
        <w:t xml:space="preserve"> satisfy this equation:</w:t>
      </w:r>
    </w:p>
    <w:p w14:paraId="237369CA" w14:textId="77777777" w:rsidR="00FB6EFA" w:rsidRDefault="00FB6EFA" w:rsidP="00F15C14">
      <w:pPr>
        <w:ind w:left="990"/>
      </w:pPr>
    </w:p>
    <w:p w14:paraId="271414D7" w14:textId="77777777" w:rsidR="00FB6EFA" w:rsidRDefault="00FB6EFA" w:rsidP="00F15C14">
      <w:pPr>
        <w:ind w:left="990"/>
      </w:pPr>
    </w:p>
    <w:p w14:paraId="2DAAD18A" w14:textId="77777777" w:rsidR="00F15C14" w:rsidRDefault="00F15C14" w:rsidP="00F15C14"/>
    <w:p w14:paraId="3D1FF80C" w14:textId="2CF08D8F" w:rsidR="00DB6144" w:rsidRDefault="00F15C14" w:rsidP="00F15C14">
      <w:pPr>
        <w:numPr>
          <w:ilvl w:val="0"/>
          <w:numId w:val="1"/>
        </w:numPr>
        <w:tabs>
          <w:tab w:val="clear" w:pos="360"/>
        </w:tabs>
      </w:pPr>
      <w:r>
        <w:t>Choose “New Window” from the “File Menu” and “3D Graphics</w:t>
      </w:r>
      <w:r w:rsidR="00FB6EFA">
        <w:t>”</w:t>
      </w:r>
      <w:r>
        <w:t xml:space="preserve"> from the pop-up menu.</w:t>
      </w:r>
    </w:p>
    <w:p w14:paraId="3C679A43" w14:textId="77777777" w:rsidR="00DB6144" w:rsidRDefault="00DB6144" w:rsidP="00DB6144"/>
    <w:p w14:paraId="6D95BE46" w14:textId="402908B0" w:rsidR="00DB6144" w:rsidRDefault="00DB6144" w:rsidP="00DB6144">
      <w:pPr>
        <w:ind w:left="990"/>
      </w:pPr>
      <w:r>
        <w:t xml:space="preserve">a. Locate two points: </w:t>
      </w:r>
      <w:r>
        <w:rPr>
          <w:i/>
        </w:rPr>
        <w:t>A</w:t>
      </w:r>
      <w:r>
        <w:t xml:space="preserve">(0, 0, 0) and </w:t>
      </w:r>
      <w:r>
        <w:rPr>
          <w:i/>
        </w:rPr>
        <w:t>B</w:t>
      </w:r>
      <w:r>
        <w:t>(0, 0, 2).</w:t>
      </w:r>
      <w:r>
        <w:br/>
      </w:r>
      <w:r>
        <w:br/>
        <w:t xml:space="preserve">b.  From the menu bar find “Sphere with Center through Point.”  Select </w:t>
      </w:r>
      <w:r>
        <w:rPr>
          <w:i/>
        </w:rPr>
        <w:t>A</w:t>
      </w:r>
      <w:r>
        <w:t xml:space="preserve"> as the center and </w:t>
      </w:r>
      <w:r>
        <w:rPr>
          <w:i/>
        </w:rPr>
        <w:t>B</w:t>
      </w:r>
      <w:r>
        <w:t xml:space="preserve"> as the point on the sphere.</w:t>
      </w:r>
      <w:r>
        <w:br/>
      </w:r>
      <w:r>
        <w:br/>
        <w:t>c. Observe the equation of the sphere in the Algebra window and write it in the space below:</w:t>
      </w:r>
    </w:p>
    <w:p w14:paraId="1F815866" w14:textId="77777777" w:rsidR="00DB6144" w:rsidRDefault="00DB6144" w:rsidP="00DB6144">
      <w:pPr>
        <w:ind w:left="990"/>
      </w:pPr>
    </w:p>
    <w:p w14:paraId="4D557156" w14:textId="77777777" w:rsidR="00DB6144" w:rsidRDefault="00DB6144" w:rsidP="00DB6144">
      <w:pPr>
        <w:ind w:left="990"/>
      </w:pPr>
    </w:p>
    <w:p w14:paraId="301B7235" w14:textId="5BFDEDAE" w:rsidR="00815CA3" w:rsidRDefault="00DB6144" w:rsidP="000011D5">
      <w:pPr>
        <w:ind w:left="990"/>
      </w:pPr>
      <w:r>
        <w:t>d.  How is the equation of a sphere like the equation of a circle?  How are they different?</w:t>
      </w:r>
      <w:r w:rsidR="00CE361B">
        <w:br/>
      </w:r>
    </w:p>
    <w:sectPr w:rsidR="00815CA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5528CA" w14:textId="77777777" w:rsidR="000011D5" w:rsidRDefault="000011D5">
      <w:r>
        <w:separator/>
      </w:r>
    </w:p>
  </w:endnote>
  <w:endnote w:type="continuationSeparator" w:id="0">
    <w:p w14:paraId="605FD9AF" w14:textId="77777777" w:rsidR="000011D5" w:rsidRDefault="00001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0F62B" w14:textId="6E61E42B" w:rsidR="000011D5" w:rsidRDefault="000011D5">
    <w:pPr>
      <w:pBdr>
        <w:top w:val="single" w:sz="4" w:space="1" w:color="00000A"/>
        <w:left w:val="nil"/>
        <w:bottom w:val="nil"/>
        <w:right w:val="nil"/>
      </w:pBdr>
      <w:rPr>
        <w:sz w:val="20"/>
        <w:szCs w:val="20"/>
      </w:rPr>
    </w:pPr>
    <w:r>
      <w:rPr>
        <w:sz w:val="20"/>
        <w:szCs w:val="20"/>
      </w:rPr>
      <w:t xml:space="preserve">Activity 6.4.3                                                               </w:t>
    </w:r>
    <w:r>
      <w:rPr>
        <w:sz w:val="20"/>
        <w:szCs w:val="20"/>
      </w:rPr>
      <w:tab/>
      <w:t xml:space="preserve">                Connecticut Core Geometry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2C7149" w14:textId="77777777" w:rsidR="000011D5" w:rsidRDefault="000011D5">
      <w:r>
        <w:separator/>
      </w:r>
    </w:p>
  </w:footnote>
  <w:footnote w:type="continuationSeparator" w:id="0">
    <w:p w14:paraId="6BF639A8" w14:textId="77777777" w:rsidR="000011D5" w:rsidRDefault="000011D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0C28D7" w14:textId="77777777" w:rsidR="000011D5" w:rsidRDefault="000011D5">
    <w:pPr>
      <w:pBdr>
        <w:top w:val="nil"/>
        <w:left w:val="nil"/>
        <w:bottom w:val="single" w:sz="4" w:space="1" w:color="00000A"/>
        <w:right w:val="nil"/>
      </w:pBdr>
      <w:rPr>
        <w:rStyle w:val="PageNumber"/>
      </w:rPr>
    </w:pPr>
    <w:r>
      <w:t>Name: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Date:                                    </w:t>
    </w:r>
    <w:r>
      <w:tab/>
      <w:t xml:space="preserve">     Page </w:t>
    </w:r>
    <w:r>
      <w:fldChar w:fldCharType="begin"/>
    </w:r>
    <w:r>
      <w:instrText>PAGE</w:instrText>
    </w:r>
    <w:r>
      <w:fldChar w:fldCharType="separate"/>
    </w:r>
    <w:r w:rsidR="002B2012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2B2012">
      <w:rPr>
        <w:noProof/>
      </w:rPr>
      <w:t>2</w:t>
    </w:r>
    <w:r>
      <w:fldChar w:fldCharType="end"/>
    </w:r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7B9D"/>
    <w:multiLevelType w:val="multilevel"/>
    <w:tmpl w:val="1D547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D043E0"/>
    <w:multiLevelType w:val="multilevel"/>
    <w:tmpl w:val="657CD33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CA3"/>
    <w:rsid w:val="000011D5"/>
    <w:rsid w:val="000C49EF"/>
    <w:rsid w:val="002B2012"/>
    <w:rsid w:val="004F2254"/>
    <w:rsid w:val="00501C7C"/>
    <w:rsid w:val="00815CA3"/>
    <w:rsid w:val="00902830"/>
    <w:rsid w:val="00910E2E"/>
    <w:rsid w:val="00CE361B"/>
    <w:rsid w:val="00DA3200"/>
    <w:rsid w:val="00DB6144"/>
    <w:rsid w:val="00DE6180"/>
    <w:rsid w:val="00F15C14"/>
    <w:rsid w:val="00F64829"/>
    <w:rsid w:val="00FB28B9"/>
    <w:rsid w:val="00FB6EFA"/>
    <w:rsid w:val="00FC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D3F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rPr>
      <w:sz w:val="24"/>
      <w:szCs w:val="24"/>
    </w:rPr>
  </w:style>
  <w:style w:type="character" w:customStyle="1" w:styleId="FooterChar">
    <w:name w:val="Footer Char"/>
    <w:basedOn w:val="DefaultParagraphFont"/>
    <w:rPr>
      <w:sz w:val="24"/>
      <w:szCs w:val="24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BalloonText">
    <w:name w:val="Balloon Text"/>
    <w:basedOn w:val="Normal"/>
    <w:rPr>
      <w:rFonts w:ascii="Lucida Grande" w:hAnsi="Lucida Grande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618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18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18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18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180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rPr>
      <w:sz w:val="24"/>
      <w:szCs w:val="24"/>
    </w:rPr>
  </w:style>
  <w:style w:type="character" w:customStyle="1" w:styleId="FooterChar">
    <w:name w:val="Footer Char"/>
    <w:basedOn w:val="DefaultParagraphFont"/>
    <w:rPr>
      <w:sz w:val="24"/>
      <w:szCs w:val="24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BalloonText">
    <w:name w:val="Balloon Text"/>
    <w:basedOn w:val="Normal"/>
    <w:rPr>
      <w:rFonts w:ascii="Lucida Grande" w:hAnsi="Lucida Grande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618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18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18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18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18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8103D2-C834-3445-8272-0B981A1EE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3082</Characters>
  <Application>Microsoft Macintosh Word</Application>
  <DocSecurity>0</DocSecurity>
  <Lines>25</Lines>
  <Paragraphs>7</Paragraphs>
  <ScaleCrop>false</ScaleCrop>
  <Company>Central Connecticut State University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Modeling Algebraic Expressions – Lifting Weights</dc:title>
  <dc:creator>Tim Craine User</dc:creator>
  <cp:lastModifiedBy>Tim Craine User</cp:lastModifiedBy>
  <cp:revision>3</cp:revision>
  <cp:lastPrinted>2016-01-02T23:49:00Z</cp:lastPrinted>
  <dcterms:created xsi:type="dcterms:W3CDTF">2016-01-02T23:49:00Z</dcterms:created>
  <dcterms:modified xsi:type="dcterms:W3CDTF">2016-01-02T23:49:00Z</dcterms:modified>
  <dc:language>en-US</dc:language>
</cp:coreProperties>
</file>