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6A111" w14:textId="77777777" w:rsidR="00D27846" w:rsidRPr="007F537B" w:rsidRDefault="00D27846" w:rsidP="000C75BD"/>
    <w:p w14:paraId="5D2E01CF" w14:textId="795E21C2" w:rsidR="00B50C6B" w:rsidRDefault="00C535C1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3.1.4 </w:t>
      </w:r>
      <w:r w:rsidR="00620E2E">
        <w:rPr>
          <w:b/>
          <w:sz w:val="28"/>
          <w:szCs w:val="28"/>
        </w:rPr>
        <w:t xml:space="preserve">The Polygon </w:t>
      </w:r>
      <w:r w:rsidR="007F4B5B">
        <w:rPr>
          <w:b/>
          <w:sz w:val="28"/>
          <w:szCs w:val="28"/>
        </w:rPr>
        <w:t xml:space="preserve">Angle </w:t>
      </w:r>
      <w:r w:rsidR="00620E2E">
        <w:rPr>
          <w:b/>
          <w:sz w:val="28"/>
          <w:szCs w:val="28"/>
        </w:rPr>
        <w:t>Sum Theorem</w:t>
      </w:r>
    </w:p>
    <w:p w14:paraId="49084D1F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5E837FD1" w14:textId="18A0EDEB" w:rsidR="00B50C6B" w:rsidRDefault="008776BE" w:rsidP="00B50C6B">
      <w:pPr>
        <w:pStyle w:val="ListParagraph"/>
        <w:spacing w:after="240"/>
        <w:ind w:left="0"/>
      </w:pPr>
      <w:r>
        <w:t xml:space="preserve">1. </w:t>
      </w:r>
      <w:r w:rsidR="007F4B5B">
        <w:t xml:space="preserve">In </w:t>
      </w:r>
      <w:r w:rsidR="00521437">
        <w:t xml:space="preserve">Activity </w:t>
      </w:r>
      <w:r w:rsidR="007F4B5B">
        <w:t>3.1.2, you proved the Triangle Angle Sum Theorem.  State the theorem here in your own words</w:t>
      </w:r>
      <w:r w:rsidR="00B50C6B">
        <w:t>.</w:t>
      </w:r>
    </w:p>
    <w:p w14:paraId="75CB61CB" w14:textId="77777777" w:rsidR="007F4B5B" w:rsidRDefault="007F4B5B" w:rsidP="00B50C6B">
      <w:pPr>
        <w:pStyle w:val="ListParagraph"/>
        <w:spacing w:after="240"/>
        <w:ind w:left="0"/>
      </w:pPr>
    </w:p>
    <w:p w14:paraId="1673A607" w14:textId="77777777" w:rsidR="007F4B5B" w:rsidRDefault="007F4B5B" w:rsidP="00B50C6B">
      <w:pPr>
        <w:pStyle w:val="ListParagraph"/>
        <w:spacing w:after="240"/>
        <w:ind w:left="0"/>
      </w:pPr>
      <w:r>
        <w:t>______________________________________________________________________________</w:t>
      </w:r>
    </w:p>
    <w:p w14:paraId="6DB528FE" w14:textId="77777777" w:rsidR="007F4B5B" w:rsidRDefault="007F4B5B" w:rsidP="00B50C6B">
      <w:pPr>
        <w:pStyle w:val="ListParagraph"/>
        <w:spacing w:after="240"/>
        <w:ind w:left="0"/>
      </w:pPr>
    </w:p>
    <w:p w14:paraId="59F278EE" w14:textId="77777777" w:rsidR="007F4B5B" w:rsidRDefault="007F4B5B" w:rsidP="00B50C6B">
      <w:pPr>
        <w:pStyle w:val="ListParagraph"/>
        <w:spacing w:after="240"/>
        <w:ind w:left="0"/>
      </w:pPr>
      <w:r>
        <w:t>_____________________________________________________________________________.</w:t>
      </w:r>
    </w:p>
    <w:p w14:paraId="46162897" w14:textId="77777777" w:rsidR="00B50C6B" w:rsidRP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5B1FF26F" w14:textId="080F9744" w:rsidR="007F4B5B" w:rsidRDefault="008776BE" w:rsidP="007F4B5B">
      <w:pPr>
        <w:pStyle w:val="ListParagraph"/>
        <w:spacing w:after="240"/>
        <w:ind w:left="0"/>
      </w:pPr>
      <w:r>
        <w:t xml:space="preserve">2. </w:t>
      </w:r>
      <w:r w:rsidR="007F4B5B">
        <w:t xml:space="preserve">In </w:t>
      </w:r>
      <w:r w:rsidR="00521437">
        <w:t>Activ</w:t>
      </w:r>
      <w:r w:rsidR="005A415D">
        <w:t>i</w:t>
      </w:r>
      <w:r w:rsidR="00521437">
        <w:t>ty</w:t>
      </w:r>
      <w:r w:rsidR="007F4B5B">
        <w:t xml:space="preserve"> 3.1.3, you proved the Quadrilateral Angle Sum Theorem.  State the theorem here in your own words.</w:t>
      </w:r>
    </w:p>
    <w:p w14:paraId="73A47466" w14:textId="77777777" w:rsidR="007F4B5B" w:rsidRDefault="007F4B5B" w:rsidP="007F4B5B">
      <w:pPr>
        <w:pStyle w:val="ListParagraph"/>
        <w:spacing w:after="240"/>
        <w:ind w:left="0"/>
      </w:pPr>
    </w:p>
    <w:p w14:paraId="0712525D" w14:textId="77777777" w:rsidR="007F4B5B" w:rsidRDefault="007F4B5B" w:rsidP="007F4B5B">
      <w:pPr>
        <w:pStyle w:val="ListParagraph"/>
        <w:spacing w:after="240"/>
        <w:ind w:left="0"/>
      </w:pPr>
      <w:r>
        <w:t>______________________________________________________________________________</w:t>
      </w:r>
    </w:p>
    <w:p w14:paraId="64EE5D13" w14:textId="77777777" w:rsidR="007F4B5B" w:rsidRDefault="007F4B5B" w:rsidP="007F4B5B">
      <w:pPr>
        <w:pStyle w:val="ListParagraph"/>
        <w:spacing w:after="240"/>
        <w:ind w:left="0"/>
      </w:pPr>
    </w:p>
    <w:p w14:paraId="277590F3" w14:textId="77777777" w:rsidR="007F4B5B" w:rsidRDefault="007F4B5B" w:rsidP="007F4B5B">
      <w:pPr>
        <w:pStyle w:val="ListParagraph"/>
        <w:spacing w:after="240"/>
        <w:ind w:left="0"/>
      </w:pPr>
      <w:r>
        <w:t>_____________________________________________________________________________.</w:t>
      </w:r>
    </w:p>
    <w:p w14:paraId="64467518" w14:textId="77777777" w:rsidR="00F36F33" w:rsidRDefault="00F36F33" w:rsidP="000C75BD">
      <w:pPr>
        <w:pStyle w:val="ListParagraph"/>
        <w:spacing w:after="240"/>
        <w:ind w:left="0"/>
      </w:pPr>
    </w:p>
    <w:p w14:paraId="6F1BBFB1" w14:textId="427F5E79" w:rsidR="007F4B5B" w:rsidRDefault="007F4B5B" w:rsidP="00521437">
      <w:pPr>
        <w:pStyle w:val="ListParagraph"/>
        <w:spacing w:after="240"/>
        <w:ind w:left="0"/>
      </w:pPr>
      <w:r>
        <w:t xml:space="preserve">Now you are going to work on the Polygon Angle Sum Theorem.  </w:t>
      </w:r>
      <w:r w:rsidR="00521437">
        <w:t xml:space="preserve">Recall that a </w:t>
      </w:r>
      <w:r w:rsidRPr="00521437">
        <w:rPr>
          <w:b/>
        </w:rPr>
        <w:t>diagonal</w:t>
      </w:r>
      <w:r w:rsidR="00521437">
        <w:rPr>
          <w:b/>
        </w:rPr>
        <w:t xml:space="preserve"> </w:t>
      </w:r>
      <w:r>
        <w:t>is a line segment connecting nonconsecutive vertices in a polygon.</w:t>
      </w:r>
      <w:r w:rsidR="00521437">
        <w:t xml:space="preserve">  You proved the Quadrilateral Sum Theorem by drawing a diagonal.</w:t>
      </w:r>
    </w:p>
    <w:p w14:paraId="75B90C15" w14:textId="77777777" w:rsidR="00521437" w:rsidRDefault="00521437" w:rsidP="00521437">
      <w:pPr>
        <w:pStyle w:val="ListParagraph"/>
        <w:spacing w:after="240"/>
        <w:ind w:left="0"/>
      </w:pPr>
    </w:p>
    <w:p w14:paraId="1695DC52" w14:textId="4622D336" w:rsidR="007F4B5B" w:rsidRDefault="00521437" w:rsidP="00521437">
      <w:pPr>
        <w:pStyle w:val="ListParagraph"/>
        <w:spacing w:after="240"/>
        <w:ind w:left="0"/>
      </w:pPr>
      <w:r>
        <w:t xml:space="preserve">Our work will be demonstrated primarily with convex polygons.  </w:t>
      </w:r>
      <w:r w:rsidR="007F4B5B">
        <w:t xml:space="preserve">A polygon is </w:t>
      </w:r>
      <w:r w:rsidR="007F4B5B" w:rsidRPr="00521437">
        <w:rPr>
          <w:b/>
        </w:rPr>
        <w:t>convex</w:t>
      </w:r>
      <w:r w:rsidR="007F4B5B">
        <w:t xml:space="preserve"> if each of its diagonals lies completely within the polygon.</w:t>
      </w:r>
      <w:r>
        <w:t xml:space="preserve">  After completing this activity you may want to discuss whether this theorem also applies to non-convex polygons.</w:t>
      </w:r>
    </w:p>
    <w:p w14:paraId="5F031746" w14:textId="592ABF07" w:rsidR="001E2019" w:rsidRDefault="008776BE" w:rsidP="00521437">
      <w:pPr>
        <w:spacing w:after="240" w:line="360" w:lineRule="auto"/>
      </w:pPr>
      <w:r>
        <w:t>3.</w:t>
      </w:r>
      <w:r w:rsidR="007F4B5B">
        <w:t xml:space="preserve">  </w:t>
      </w:r>
      <w:r w:rsidR="001E2019">
        <w:t xml:space="preserve">On the figure below, draw diagonal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1E2019">
        <w:t xml:space="preserve">.  What type of polygons did you create within polygon </w:t>
      </w:r>
      <w:r w:rsidR="001E2019" w:rsidRPr="00521437">
        <w:rPr>
          <w:i/>
        </w:rPr>
        <w:t>ABCDE</w:t>
      </w:r>
      <w:r w:rsidR="001E2019">
        <w:t>?</w:t>
      </w:r>
      <w:r w:rsidR="00521437">
        <w:t xml:space="preserve">  __</w:t>
      </w:r>
      <w:r w:rsidR="001E2019">
        <w:t>____</w:t>
      </w:r>
      <w:r w:rsidR="00521437">
        <w:t>____________________</w:t>
      </w:r>
      <w:proofErr w:type="gramStart"/>
      <w:r w:rsidR="00521437">
        <w:t>_   and</w:t>
      </w:r>
      <w:proofErr w:type="gramEnd"/>
      <w:r w:rsidR="00521437">
        <w:t xml:space="preserve"> __</w:t>
      </w:r>
      <w:r w:rsidR="001E2019">
        <w:t xml:space="preserve">___________________________.  </w:t>
      </w:r>
      <w:r w:rsidR="00521437">
        <w:br/>
      </w:r>
      <w:r w:rsidR="001E2019">
        <w:t xml:space="preserve">What is the sum of the </w:t>
      </w:r>
      <w:r w:rsidR="00521437">
        <w:t>angle measures</w:t>
      </w:r>
      <w:r w:rsidR="001E2019">
        <w:t xml:space="preserve"> </w:t>
      </w:r>
      <w:r w:rsidR="00521437">
        <w:t>for</w:t>
      </w:r>
      <w:r w:rsidR="001E2019">
        <w:t xml:space="preserve"> </w:t>
      </w:r>
      <w:r w:rsidR="00D00309">
        <w:t xml:space="preserve">each of </w:t>
      </w:r>
      <w:r w:rsidR="001E2019">
        <w:t>the polygons you listed</w:t>
      </w:r>
      <w:r w:rsidR="00D00309">
        <w:t xml:space="preserve">?  </w:t>
      </w:r>
      <w:r w:rsidR="00521437">
        <w:t xml:space="preserve"> _____</w:t>
      </w:r>
      <w:proofErr w:type="gramStart"/>
      <w:r w:rsidR="00521437">
        <w:t>_  and</w:t>
      </w:r>
      <w:proofErr w:type="gramEnd"/>
      <w:r w:rsidR="00521437">
        <w:t xml:space="preserve"> ____</w:t>
      </w:r>
      <w:r w:rsidR="001E2019">
        <w:t xml:space="preserve">_.  Using this </w:t>
      </w:r>
      <w:r w:rsidR="00D00309">
        <w:t>i</w:t>
      </w:r>
      <w:r w:rsidR="001E2019">
        <w:t xml:space="preserve">nformation, what is the sum of the interior angles of this pentagon?  __________.  </w:t>
      </w:r>
    </w:p>
    <w:p w14:paraId="14A0B545" w14:textId="7A7617B3" w:rsidR="007F4B5B" w:rsidRDefault="00521437" w:rsidP="007F4B5B">
      <w:pPr>
        <w:spacing w:after="240"/>
      </w:pPr>
      <w:r w:rsidRPr="007F4B5B">
        <w:rPr>
          <w:noProof/>
        </w:rPr>
        <w:drawing>
          <wp:anchor distT="0" distB="0" distL="114300" distR="114300" simplePos="0" relativeHeight="251658240" behindDoc="0" locked="0" layoutInCell="1" allowOverlap="1" wp14:anchorId="76AAD03D" wp14:editId="2DCBF2A0">
            <wp:simplePos x="0" y="0"/>
            <wp:positionH relativeFrom="column">
              <wp:posOffset>762000</wp:posOffset>
            </wp:positionH>
            <wp:positionV relativeFrom="paragraph">
              <wp:posOffset>55245</wp:posOffset>
            </wp:positionV>
            <wp:extent cx="3733800" cy="16421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6CD90" w14:textId="77777777" w:rsidR="00D00309" w:rsidRDefault="00D00309" w:rsidP="000C75BD">
      <w:pPr>
        <w:pStyle w:val="ListParagraph"/>
        <w:spacing w:after="240"/>
        <w:ind w:left="0"/>
      </w:pPr>
    </w:p>
    <w:p w14:paraId="411901AD" w14:textId="77777777" w:rsidR="00D00309" w:rsidRDefault="00D00309" w:rsidP="000C75BD">
      <w:pPr>
        <w:pStyle w:val="ListParagraph"/>
        <w:spacing w:after="240"/>
        <w:ind w:left="0"/>
      </w:pPr>
    </w:p>
    <w:p w14:paraId="77622721" w14:textId="77777777" w:rsidR="00D00309" w:rsidRDefault="00D00309" w:rsidP="000C75BD">
      <w:pPr>
        <w:pStyle w:val="ListParagraph"/>
        <w:spacing w:after="240"/>
        <w:ind w:left="0"/>
      </w:pPr>
    </w:p>
    <w:p w14:paraId="0B8422AA" w14:textId="77777777" w:rsidR="00D00309" w:rsidRDefault="00D00309" w:rsidP="000C75BD">
      <w:pPr>
        <w:pStyle w:val="ListParagraph"/>
        <w:spacing w:after="240"/>
        <w:ind w:left="0"/>
      </w:pPr>
    </w:p>
    <w:p w14:paraId="67328908" w14:textId="77777777" w:rsidR="00D00309" w:rsidRDefault="00D00309" w:rsidP="000C75BD">
      <w:pPr>
        <w:pStyle w:val="ListParagraph"/>
        <w:spacing w:after="240"/>
        <w:ind w:left="0"/>
      </w:pPr>
    </w:p>
    <w:p w14:paraId="18BFD75E" w14:textId="77777777" w:rsidR="00D00309" w:rsidRDefault="00D00309" w:rsidP="000C75BD">
      <w:pPr>
        <w:pStyle w:val="ListParagraph"/>
        <w:spacing w:after="240"/>
        <w:ind w:left="0"/>
      </w:pPr>
    </w:p>
    <w:p w14:paraId="12B5F45D" w14:textId="77777777" w:rsidR="00D00309" w:rsidRDefault="00D00309" w:rsidP="000C75BD">
      <w:pPr>
        <w:pStyle w:val="ListParagraph"/>
        <w:spacing w:after="240"/>
        <w:ind w:left="0"/>
      </w:pPr>
    </w:p>
    <w:p w14:paraId="696C44A3" w14:textId="77777777" w:rsidR="00D00309" w:rsidRDefault="00D00309" w:rsidP="000C75BD">
      <w:pPr>
        <w:pStyle w:val="ListParagraph"/>
        <w:spacing w:after="240"/>
        <w:ind w:left="0"/>
      </w:pPr>
    </w:p>
    <w:p w14:paraId="72D17D4E" w14:textId="77777777" w:rsidR="00D00309" w:rsidRDefault="00D00309" w:rsidP="000C75BD">
      <w:pPr>
        <w:pStyle w:val="ListParagraph"/>
        <w:spacing w:after="240"/>
        <w:ind w:left="0"/>
      </w:pPr>
    </w:p>
    <w:p w14:paraId="69C100F6" w14:textId="588D64F1" w:rsidR="006343C6" w:rsidRDefault="008776BE" w:rsidP="006343C6">
      <w:pPr>
        <w:pStyle w:val="ListParagraph"/>
        <w:spacing w:after="240"/>
        <w:ind w:left="0"/>
      </w:pPr>
      <w:r>
        <w:t xml:space="preserve">4. </w:t>
      </w:r>
      <w:r w:rsidR="006343C6">
        <w:t xml:space="preserve">Do you think this would be true for all </w:t>
      </w:r>
      <w:r w:rsidR="00521437">
        <w:t xml:space="preserve">convex </w:t>
      </w:r>
      <w:r w:rsidR="006343C6">
        <w:t>pentagons?  Explain.</w:t>
      </w:r>
    </w:p>
    <w:p w14:paraId="2C4EBF4D" w14:textId="77777777" w:rsidR="001E2019" w:rsidRDefault="001E2019" w:rsidP="000C75BD">
      <w:pPr>
        <w:pStyle w:val="ListParagraph"/>
        <w:spacing w:after="240"/>
        <w:ind w:left="0"/>
      </w:pPr>
    </w:p>
    <w:p w14:paraId="640DAFF5" w14:textId="77777777" w:rsidR="001E2019" w:rsidRDefault="001E2019" w:rsidP="000C75BD">
      <w:pPr>
        <w:pStyle w:val="ListParagraph"/>
        <w:spacing w:after="240"/>
        <w:ind w:left="0"/>
      </w:pPr>
    </w:p>
    <w:p w14:paraId="36F0B6F8" w14:textId="444884E8" w:rsidR="001E2019" w:rsidRDefault="008776BE" w:rsidP="00A21E6F">
      <w:pPr>
        <w:spacing w:after="240" w:line="360" w:lineRule="auto"/>
      </w:pPr>
      <w:r>
        <w:lastRenderedPageBreak/>
        <w:t xml:space="preserve">5. </w:t>
      </w:r>
      <w:r w:rsidR="001E2019">
        <w:t xml:space="preserve">On the figure below, draw diagonal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1E2019">
        <w:t xml:space="preserve">.  What type of polygons did you create within polygon </w:t>
      </w:r>
      <w:r w:rsidR="001E2019" w:rsidRPr="00521437">
        <w:rPr>
          <w:i/>
        </w:rPr>
        <w:t>ABCDE</w:t>
      </w:r>
      <w:r w:rsidR="00D00309" w:rsidRPr="00521437">
        <w:rPr>
          <w:i/>
        </w:rPr>
        <w:t>F</w:t>
      </w:r>
      <w:r w:rsidR="001E2019">
        <w:t>?</w:t>
      </w:r>
      <w:r w:rsidR="00521437">
        <w:t xml:space="preserve"> </w:t>
      </w:r>
      <w:r w:rsidR="001E2019">
        <w:t>_________________________</w:t>
      </w:r>
      <w:proofErr w:type="gramStart"/>
      <w:r w:rsidR="001E2019">
        <w:t>_   and</w:t>
      </w:r>
      <w:proofErr w:type="gramEnd"/>
      <w:r w:rsidR="00521437">
        <w:t xml:space="preserve"> _________________________</w:t>
      </w:r>
      <w:r w:rsidR="001E2019">
        <w:t xml:space="preserve">.  What is the sum of the </w:t>
      </w:r>
      <w:r w:rsidR="00A21E6F">
        <w:t xml:space="preserve">angle measures </w:t>
      </w:r>
      <w:proofErr w:type="gramStart"/>
      <w:r w:rsidR="00A21E6F">
        <w:t xml:space="preserve">for </w:t>
      </w:r>
      <w:r w:rsidR="001E2019">
        <w:t xml:space="preserve"> </w:t>
      </w:r>
      <w:r w:rsidR="00D00309">
        <w:t>each</w:t>
      </w:r>
      <w:proofErr w:type="gramEnd"/>
      <w:r w:rsidR="00D00309">
        <w:t xml:space="preserve"> of </w:t>
      </w:r>
      <w:r w:rsidR="001E2019">
        <w:t>the polygons you listed</w:t>
      </w:r>
      <w:r w:rsidR="00D00309">
        <w:t xml:space="preserve">? </w:t>
      </w:r>
      <w:r w:rsidR="001E2019">
        <w:t xml:space="preserve"> ________</w:t>
      </w:r>
      <w:proofErr w:type="gramStart"/>
      <w:r w:rsidR="001E2019">
        <w:t>_  and</w:t>
      </w:r>
      <w:proofErr w:type="gramEnd"/>
      <w:r w:rsidR="001E2019">
        <w:t xml:space="preserve"> __________.  Using this </w:t>
      </w:r>
      <w:r w:rsidR="006343C6">
        <w:t>i</w:t>
      </w:r>
      <w:r w:rsidR="001E2019">
        <w:t xml:space="preserve">nformation, what is the sum of the interior angles of this </w:t>
      </w:r>
      <w:r w:rsidR="00D00309">
        <w:t>hexagon</w:t>
      </w:r>
      <w:r w:rsidR="001E2019">
        <w:t xml:space="preserve">?  __________.  </w:t>
      </w:r>
    </w:p>
    <w:p w14:paraId="4BA80D1A" w14:textId="77777777" w:rsidR="001E2019" w:rsidRDefault="001E2019" w:rsidP="000C75BD">
      <w:pPr>
        <w:pStyle w:val="ListParagraph"/>
        <w:spacing w:after="240"/>
        <w:ind w:left="0"/>
      </w:pPr>
    </w:p>
    <w:p w14:paraId="090B8374" w14:textId="2D1F8F46" w:rsidR="001E2019" w:rsidRDefault="00A21E6F" w:rsidP="000C75BD">
      <w:pPr>
        <w:pStyle w:val="ListParagraph"/>
        <w:spacing w:after="240"/>
        <w:ind w:left="0"/>
      </w:pPr>
      <w:r w:rsidRPr="001E2019">
        <w:rPr>
          <w:noProof/>
        </w:rPr>
        <w:drawing>
          <wp:anchor distT="0" distB="0" distL="114300" distR="114300" simplePos="0" relativeHeight="251662336" behindDoc="0" locked="0" layoutInCell="1" allowOverlap="1" wp14:anchorId="2EC845D9" wp14:editId="542C725E">
            <wp:simplePos x="0" y="0"/>
            <wp:positionH relativeFrom="column">
              <wp:posOffset>76200</wp:posOffset>
            </wp:positionH>
            <wp:positionV relativeFrom="paragraph">
              <wp:posOffset>791845</wp:posOffset>
            </wp:positionV>
            <wp:extent cx="5943600" cy="26504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EA6ED" w14:textId="77777777" w:rsidR="001E2019" w:rsidRDefault="001E2019" w:rsidP="000C75BD">
      <w:pPr>
        <w:pStyle w:val="ListParagraph"/>
        <w:spacing w:after="240"/>
        <w:ind w:left="0"/>
      </w:pPr>
    </w:p>
    <w:p w14:paraId="482C6680" w14:textId="77777777" w:rsidR="00A21E6F" w:rsidRDefault="00A21E6F" w:rsidP="000C75BD">
      <w:pPr>
        <w:pStyle w:val="ListParagraph"/>
        <w:spacing w:after="240"/>
        <w:ind w:left="0"/>
      </w:pPr>
    </w:p>
    <w:p w14:paraId="6A651AFB" w14:textId="77777777" w:rsidR="00A21E6F" w:rsidRDefault="00A21E6F" w:rsidP="000C75BD">
      <w:pPr>
        <w:pStyle w:val="ListParagraph"/>
        <w:spacing w:after="240"/>
        <w:ind w:left="0"/>
      </w:pPr>
    </w:p>
    <w:p w14:paraId="43C91142" w14:textId="77777777" w:rsidR="00A21E6F" w:rsidRDefault="00A21E6F" w:rsidP="000C75BD">
      <w:pPr>
        <w:pStyle w:val="ListParagraph"/>
        <w:spacing w:after="240"/>
        <w:ind w:left="0"/>
      </w:pPr>
    </w:p>
    <w:p w14:paraId="13A7F768" w14:textId="77777777" w:rsidR="00A21E6F" w:rsidRDefault="00A21E6F" w:rsidP="000C75BD">
      <w:pPr>
        <w:pStyle w:val="ListParagraph"/>
        <w:spacing w:after="240"/>
        <w:ind w:left="0"/>
      </w:pPr>
    </w:p>
    <w:p w14:paraId="421684E6" w14:textId="77777777" w:rsidR="006343C6" w:rsidRDefault="008776BE" w:rsidP="006343C6">
      <w:pPr>
        <w:pStyle w:val="ListParagraph"/>
        <w:spacing w:after="240"/>
        <w:ind w:left="0"/>
      </w:pPr>
      <w:r>
        <w:t xml:space="preserve">6. </w:t>
      </w:r>
      <w:r w:rsidR="006343C6">
        <w:t>Do you think this would be true for all hexagons?  Explain.</w:t>
      </w:r>
    </w:p>
    <w:p w14:paraId="74F54B3C" w14:textId="77777777" w:rsidR="00B50C6B" w:rsidRDefault="00B50C6B" w:rsidP="000C75BD">
      <w:pPr>
        <w:pStyle w:val="ListParagraph"/>
        <w:spacing w:after="240"/>
        <w:ind w:left="0"/>
      </w:pPr>
    </w:p>
    <w:p w14:paraId="01543B48" w14:textId="77777777" w:rsidR="00FB4523" w:rsidRDefault="00FB4523">
      <w:r>
        <w:br w:type="page"/>
      </w:r>
    </w:p>
    <w:p w14:paraId="1772DDA6" w14:textId="77777777" w:rsidR="00B50C6B" w:rsidRDefault="008776BE" w:rsidP="000C75BD">
      <w:pPr>
        <w:pStyle w:val="ListParagraph"/>
        <w:spacing w:after="240"/>
        <w:ind w:left="0"/>
      </w:pPr>
      <w:r>
        <w:lastRenderedPageBreak/>
        <w:t xml:space="preserve">7. </w:t>
      </w:r>
      <w:r w:rsidR="001E5C6B">
        <w:t xml:space="preserve">Use the table below to help you make a conjecture about the Polygon Angle Sum Theorem.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E5C6B" w14:paraId="092CE961" w14:textId="77777777" w:rsidTr="001E5C6B">
        <w:tc>
          <w:tcPr>
            <w:tcW w:w="3192" w:type="dxa"/>
          </w:tcPr>
          <w:p w14:paraId="2CADEE64" w14:textId="77777777" w:rsidR="001E5C6B" w:rsidRDefault="001E5C6B" w:rsidP="000549F8">
            <w:pPr>
              <w:spacing w:after="120"/>
            </w:pPr>
            <w:r>
              <w:t xml:space="preserve">Number of Sides in the </w:t>
            </w:r>
            <w:r w:rsidR="00FB4523">
              <w:t xml:space="preserve">Convex </w:t>
            </w:r>
            <w:r>
              <w:t>Polygon</w:t>
            </w:r>
          </w:p>
        </w:tc>
        <w:tc>
          <w:tcPr>
            <w:tcW w:w="3192" w:type="dxa"/>
          </w:tcPr>
          <w:p w14:paraId="279F4371" w14:textId="77777777" w:rsidR="001E5C6B" w:rsidRDefault="001E5C6B" w:rsidP="000549F8">
            <w:pPr>
              <w:spacing w:after="120"/>
            </w:pPr>
            <w:r>
              <w:t>Name of the Polygon</w:t>
            </w:r>
          </w:p>
        </w:tc>
        <w:tc>
          <w:tcPr>
            <w:tcW w:w="3192" w:type="dxa"/>
          </w:tcPr>
          <w:p w14:paraId="23EAFE5D" w14:textId="198DACB2" w:rsidR="001E5C6B" w:rsidRDefault="001E5C6B" w:rsidP="005A415D">
            <w:pPr>
              <w:spacing w:after="120"/>
            </w:pPr>
            <w:r>
              <w:t>Sum of the Interior Angle</w:t>
            </w:r>
            <w:r w:rsidR="005A415D">
              <w:t xml:space="preserve"> Measures</w:t>
            </w:r>
            <w:r>
              <w:t xml:space="preserve"> of the Polygon</w:t>
            </w:r>
          </w:p>
        </w:tc>
      </w:tr>
      <w:tr w:rsidR="001E5C6B" w14:paraId="4BA9F673" w14:textId="77777777" w:rsidTr="001E5C6B">
        <w:tc>
          <w:tcPr>
            <w:tcW w:w="3192" w:type="dxa"/>
          </w:tcPr>
          <w:p w14:paraId="1B01D0D2" w14:textId="77777777" w:rsidR="001E5C6B" w:rsidRDefault="001E5C6B" w:rsidP="000549F8">
            <w:pPr>
              <w:spacing w:after="120"/>
            </w:pPr>
            <w:r>
              <w:t>3</w:t>
            </w:r>
          </w:p>
        </w:tc>
        <w:tc>
          <w:tcPr>
            <w:tcW w:w="3192" w:type="dxa"/>
          </w:tcPr>
          <w:p w14:paraId="2FB4C851" w14:textId="77777777" w:rsidR="001E5C6B" w:rsidRDefault="001E5C6B" w:rsidP="000549F8">
            <w:pPr>
              <w:spacing w:after="120"/>
            </w:pPr>
            <w:r>
              <w:t>Triangle</w:t>
            </w:r>
          </w:p>
        </w:tc>
        <w:tc>
          <w:tcPr>
            <w:tcW w:w="3192" w:type="dxa"/>
          </w:tcPr>
          <w:p w14:paraId="45759A36" w14:textId="77777777" w:rsidR="001E5C6B" w:rsidRDefault="001E5C6B" w:rsidP="000549F8">
            <w:pPr>
              <w:spacing w:after="120"/>
            </w:pPr>
            <w:r>
              <w:t>180</w:t>
            </w:r>
            <w:r w:rsidR="00FB4523">
              <w:t>°</w:t>
            </w:r>
          </w:p>
        </w:tc>
      </w:tr>
      <w:tr w:rsidR="001E5C6B" w14:paraId="3396805C" w14:textId="77777777" w:rsidTr="001E5C6B">
        <w:tc>
          <w:tcPr>
            <w:tcW w:w="3192" w:type="dxa"/>
          </w:tcPr>
          <w:p w14:paraId="5260806E" w14:textId="77777777" w:rsidR="001E5C6B" w:rsidRDefault="001E5C6B" w:rsidP="000549F8">
            <w:pPr>
              <w:spacing w:after="120"/>
            </w:pPr>
            <w:r>
              <w:t>4</w:t>
            </w:r>
          </w:p>
        </w:tc>
        <w:tc>
          <w:tcPr>
            <w:tcW w:w="3192" w:type="dxa"/>
          </w:tcPr>
          <w:p w14:paraId="5B2BCFF4" w14:textId="77777777" w:rsidR="001E5C6B" w:rsidRDefault="001E5C6B" w:rsidP="000549F8">
            <w:pPr>
              <w:spacing w:after="120"/>
            </w:pPr>
            <w:r>
              <w:t>Quadrilateral</w:t>
            </w:r>
          </w:p>
        </w:tc>
        <w:tc>
          <w:tcPr>
            <w:tcW w:w="3192" w:type="dxa"/>
          </w:tcPr>
          <w:p w14:paraId="3AD5B53C" w14:textId="77777777" w:rsidR="001E5C6B" w:rsidRDefault="001E5C6B" w:rsidP="000549F8">
            <w:pPr>
              <w:spacing w:after="120"/>
            </w:pPr>
            <w:r>
              <w:t>360</w:t>
            </w:r>
            <w:r w:rsidR="00FB4523">
              <w:t>°</w:t>
            </w:r>
          </w:p>
        </w:tc>
      </w:tr>
      <w:tr w:rsidR="001E5C6B" w14:paraId="1FFFED38" w14:textId="77777777" w:rsidTr="001E5C6B">
        <w:tc>
          <w:tcPr>
            <w:tcW w:w="3192" w:type="dxa"/>
          </w:tcPr>
          <w:p w14:paraId="2FC720CA" w14:textId="77777777" w:rsidR="001E5C6B" w:rsidRDefault="001E5C6B" w:rsidP="000549F8">
            <w:pPr>
              <w:spacing w:after="120"/>
            </w:pPr>
            <w:r>
              <w:t>5</w:t>
            </w:r>
          </w:p>
        </w:tc>
        <w:tc>
          <w:tcPr>
            <w:tcW w:w="3192" w:type="dxa"/>
          </w:tcPr>
          <w:p w14:paraId="0541B749" w14:textId="77777777" w:rsidR="001E5C6B" w:rsidRDefault="001E5C6B" w:rsidP="000549F8">
            <w:pPr>
              <w:spacing w:after="120"/>
            </w:pPr>
          </w:p>
        </w:tc>
        <w:tc>
          <w:tcPr>
            <w:tcW w:w="3192" w:type="dxa"/>
          </w:tcPr>
          <w:p w14:paraId="45210D16" w14:textId="77777777" w:rsidR="001E5C6B" w:rsidRDefault="001E5C6B" w:rsidP="000549F8">
            <w:pPr>
              <w:spacing w:after="120"/>
            </w:pPr>
          </w:p>
        </w:tc>
      </w:tr>
      <w:tr w:rsidR="001E5C6B" w14:paraId="68A27470" w14:textId="77777777" w:rsidTr="001E5C6B">
        <w:tc>
          <w:tcPr>
            <w:tcW w:w="3192" w:type="dxa"/>
          </w:tcPr>
          <w:p w14:paraId="383C4A39" w14:textId="77777777" w:rsidR="001E5C6B" w:rsidRDefault="001E5C6B" w:rsidP="000549F8">
            <w:pPr>
              <w:spacing w:after="120"/>
            </w:pPr>
            <w:r>
              <w:t>6</w:t>
            </w:r>
          </w:p>
        </w:tc>
        <w:tc>
          <w:tcPr>
            <w:tcW w:w="3192" w:type="dxa"/>
          </w:tcPr>
          <w:p w14:paraId="7BF82E1E" w14:textId="77777777" w:rsidR="001E5C6B" w:rsidRDefault="006343C6" w:rsidP="000549F8">
            <w:pPr>
              <w:spacing w:after="120"/>
            </w:pPr>
            <w:r>
              <w:t>Hexagon</w:t>
            </w:r>
          </w:p>
        </w:tc>
        <w:tc>
          <w:tcPr>
            <w:tcW w:w="3192" w:type="dxa"/>
          </w:tcPr>
          <w:p w14:paraId="7B0E24B0" w14:textId="77777777" w:rsidR="001E5C6B" w:rsidRDefault="001E5C6B" w:rsidP="000549F8">
            <w:pPr>
              <w:spacing w:after="120"/>
            </w:pPr>
          </w:p>
        </w:tc>
      </w:tr>
      <w:tr w:rsidR="001E5C6B" w14:paraId="7DFF49C4" w14:textId="77777777" w:rsidTr="001E5C6B">
        <w:tc>
          <w:tcPr>
            <w:tcW w:w="3192" w:type="dxa"/>
          </w:tcPr>
          <w:p w14:paraId="3B59DA4F" w14:textId="77777777" w:rsidR="001E5C6B" w:rsidRDefault="001E5C6B" w:rsidP="000549F8">
            <w:pPr>
              <w:spacing w:after="120"/>
            </w:pPr>
            <w:r>
              <w:t>7</w:t>
            </w:r>
          </w:p>
        </w:tc>
        <w:tc>
          <w:tcPr>
            <w:tcW w:w="3192" w:type="dxa"/>
          </w:tcPr>
          <w:p w14:paraId="0118D894" w14:textId="77777777" w:rsidR="001E5C6B" w:rsidRDefault="001E5C6B" w:rsidP="000549F8">
            <w:pPr>
              <w:spacing w:after="120"/>
            </w:pPr>
          </w:p>
        </w:tc>
        <w:tc>
          <w:tcPr>
            <w:tcW w:w="3192" w:type="dxa"/>
          </w:tcPr>
          <w:p w14:paraId="31394B02" w14:textId="77777777" w:rsidR="001E5C6B" w:rsidRDefault="00FB4523" w:rsidP="000549F8">
            <w:pPr>
              <w:spacing w:after="120"/>
            </w:pPr>
            <w:r>
              <w:t>900°</w:t>
            </w:r>
          </w:p>
        </w:tc>
      </w:tr>
      <w:tr w:rsidR="001E5C6B" w14:paraId="16E72925" w14:textId="77777777" w:rsidTr="001E5C6B">
        <w:tc>
          <w:tcPr>
            <w:tcW w:w="3192" w:type="dxa"/>
          </w:tcPr>
          <w:p w14:paraId="45BDD8D4" w14:textId="77777777" w:rsidR="001E5C6B" w:rsidRDefault="001E5C6B" w:rsidP="000549F8">
            <w:pPr>
              <w:spacing w:after="120"/>
            </w:pPr>
            <w:r>
              <w:t>8</w:t>
            </w:r>
          </w:p>
        </w:tc>
        <w:tc>
          <w:tcPr>
            <w:tcW w:w="3192" w:type="dxa"/>
          </w:tcPr>
          <w:p w14:paraId="1F341F8C" w14:textId="77777777" w:rsidR="001E5C6B" w:rsidRDefault="001E5C6B" w:rsidP="000549F8">
            <w:pPr>
              <w:spacing w:after="120"/>
            </w:pPr>
          </w:p>
        </w:tc>
        <w:tc>
          <w:tcPr>
            <w:tcW w:w="3192" w:type="dxa"/>
          </w:tcPr>
          <w:p w14:paraId="2DAB123B" w14:textId="77777777" w:rsidR="001E5C6B" w:rsidRDefault="001E5C6B" w:rsidP="000549F8">
            <w:pPr>
              <w:spacing w:after="120"/>
            </w:pPr>
          </w:p>
        </w:tc>
      </w:tr>
      <w:tr w:rsidR="00FB4523" w14:paraId="33A9458D" w14:textId="77777777" w:rsidTr="001E5C6B">
        <w:tc>
          <w:tcPr>
            <w:tcW w:w="3192" w:type="dxa"/>
          </w:tcPr>
          <w:p w14:paraId="3D221D66" w14:textId="77777777" w:rsidR="00FB4523" w:rsidRDefault="00FB4523" w:rsidP="000549F8">
            <w:pPr>
              <w:spacing w:after="120"/>
            </w:pPr>
            <w:r>
              <w:t>9</w:t>
            </w:r>
          </w:p>
        </w:tc>
        <w:tc>
          <w:tcPr>
            <w:tcW w:w="3192" w:type="dxa"/>
          </w:tcPr>
          <w:p w14:paraId="60CEAB4B" w14:textId="77777777" w:rsidR="00FB4523" w:rsidRDefault="00FB4523" w:rsidP="000549F8">
            <w:pPr>
              <w:spacing w:after="120"/>
            </w:pPr>
            <w:r>
              <w:t>Nonagon</w:t>
            </w:r>
          </w:p>
        </w:tc>
        <w:tc>
          <w:tcPr>
            <w:tcW w:w="3192" w:type="dxa"/>
          </w:tcPr>
          <w:p w14:paraId="738E42E5" w14:textId="77777777" w:rsidR="00FB4523" w:rsidRDefault="00FB4523" w:rsidP="000549F8">
            <w:pPr>
              <w:spacing w:after="120"/>
            </w:pPr>
          </w:p>
        </w:tc>
      </w:tr>
      <w:tr w:rsidR="00FB4523" w14:paraId="004B3095" w14:textId="77777777" w:rsidTr="001E5C6B">
        <w:tc>
          <w:tcPr>
            <w:tcW w:w="3192" w:type="dxa"/>
          </w:tcPr>
          <w:p w14:paraId="7FDDFD86" w14:textId="77777777" w:rsidR="00FB4523" w:rsidRDefault="00FB4523" w:rsidP="000549F8">
            <w:pPr>
              <w:spacing w:after="120"/>
            </w:pPr>
            <w:r>
              <w:t>10</w:t>
            </w:r>
          </w:p>
        </w:tc>
        <w:tc>
          <w:tcPr>
            <w:tcW w:w="3192" w:type="dxa"/>
          </w:tcPr>
          <w:p w14:paraId="0253EC94" w14:textId="77777777" w:rsidR="00FB4523" w:rsidRDefault="00FB4523" w:rsidP="000549F8">
            <w:pPr>
              <w:spacing w:after="120"/>
            </w:pPr>
          </w:p>
        </w:tc>
        <w:tc>
          <w:tcPr>
            <w:tcW w:w="3192" w:type="dxa"/>
          </w:tcPr>
          <w:p w14:paraId="68A796A5" w14:textId="77777777" w:rsidR="00FB4523" w:rsidRDefault="006343C6" w:rsidP="000549F8">
            <w:pPr>
              <w:spacing w:after="120"/>
            </w:pPr>
            <w:r>
              <w:t>1440°</w:t>
            </w:r>
          </w:p>
        </w:tc>
      </w:tr>
      <w:tr w:rsidR="001E5C6B" w14:paraId="09AB250F" w14:textId="77777777" w:rsidTr="001E5C6B">
        <w:tc>
          <w:tcPr>
            <w:tcW w:w="3192" w:type="dxa"/>
          </w:tcPr>
          <w:p w14:paraId="5F93792D" w14:textId="77777777" w:rsidR="001E5C6B" w:rsidRPr="005A415D" w:rsidRDefault="00FB4523" w:rsidP="000549F8">
            <w:pPr>
              <w:spacing w:after="120"/>
              <w:rPr>
                <w:i/>
              </w:rPr>
            </w:pPr>
            <w:proofErr w:type="gramStart"/>
            <w:r w:rsidRPr="005A415D">
              <w:rPr>
                <w:i/>
              </w:rPr>
              <w:t>n</w:t>
            </w:r>
            <w:proofErr w:type="gramEnd"/>
          </w:p>
        </w:tc>
        <w:tc>
          <w:tcPr>
            <w:tcW w:w="3192" w:type="dxa"/>
          </w:tcPr>
          <w:p w14:paraId="379CA444" w14:textId="5524E723" w:rsidR="001E5C6B" w:rsidRDefault="00BF520E" w:rsidP="000549F8">
            <w:pPr>
              <w:spacing w:after="120"/>
            </w:pPr>
            <w:proofErr w:type="gramStart"/>
            <w:r w:rsidRPr="005A415D">
              <w:rPr>
                <w:i/>
              </w:rPr>
              <w:t>n</w:t>
            </w:r>
            <w:proofErr w:type="gramEnd"/>
            <w:r>
              <w:t>-</w:t>
            </w:r>
            <w:proofErr w:type="spellStart"/>
            <w:r w:rsidR="006343C6">
              <w:t>gon</w:t>
            </w:r>
            <w:proofErr w:type="spellEnd"/>
          </w:p>
        </w:tc>
        <w:tc>
          <w:tcPr>
            <w:tcW w:w="3192" w:type="dxa"/>
          </w:tcPr>
          <w:p w14:paraId="0F56A2AB" w14:textId="77777777" w:rsidR="001E5C6B" w:rsidRDefault="001E5C6B" w:rsidP="000549F8">
            <w:pPr>
              <w:spacing w:after="120"/>
            </w:pPr>
          </w:p>
        </w:tc>
      </w:tr>
    </w:tbl>
    <w:p w14:paraId="05B96700" w14:textId="77777777" w:rsidR="000549F8" w:rsidRDefault="000549F8" w:rsidP="000549F8">
      <w:pPr>
        <w:spacing w:after="120"/>
      </w:pPr>
    </w:p>
    <w:p w14:paraId="34B12778" w14:textId="072DBF36" w:rsidR="008776BE" w:rsidRDefault="008776BE" w:rsidP="000549F8">
      <w:pPr>
        <w:spacing w:after="120"/>
      </w:pPr>
      <w:r>
        <w:t xml:space="preserve">8.  </w:t>
      </w:r>
      <w:r w:rsidR="00FB4523">
        <w:t>What do you notice about the difference</w:t>
      </w:r>
      <w:r w:rsidR="005A415D">
        <w:t>s</w:t>
      </w:r>
      <w:r w:rsidR="00FB4523">
        <w:t xml:space="preserve"> between </w:t>
      </w:r>
      <w:r w:rsidR="005A415D">
        <w:t>pairs of</w:t>
      </w:r>
      <w:r w:rsidR="00FB4523">
        <w:t xml:space="preserve"> value</w:t>
      </w:r>
      <w:r w:rsidR="005A415D">
        <w:t>s</w:t>
      </w:r>
      <w:r w:rsidR="00FB4523">
        <w:t xml:space="preserve"> in the right hand column?  </w:t>
      </w:r>
    </w:p>
    <w:p w14:paraId="0B43F07A" w14:textId="77777777" w:rsidR="008776BE" w:rsidRDefault="008776BE" w:rsidP="000549F8">
      <w:pPr>
        <w:spacing w:after="120"/>
      </w:pPr>
    </w:p>
    <w:p w14:paraId="486D2F8B" w14:textId="658D36E2" w:rsidR="00FB4523" w:rsidRDefault="008776BE" w:rsidP="000549F8">
      <w:pPr>
        <w:spacing w:after="120"/>
      </w:pPr>
      <w:r>
        <w:t>9.</w:t>
      </w:r>
      <w:r w:rsidR="005A415D">
        <w:t xml:space="preserve"> </w:t>
      </w:r>
      <w:r w:rsidR="00FB4523">
        <w:t xml:space="preserve">Hypothesize a formula for the sum of the interior angles of a polygon.  Use the graph below to </w:t>
      </w:r>
      <w:r>
        <w:t>display the data.</w:t>
      </w:r>
      <w:r w:rsidR="00FB4523">
        <w:t xml:space="preserve">  Label the </w:t>
      </w:r>
      <w:r w:rsidR="002720BE">
        <w:t>horizontal axis as “Number of sides”.  Label the vertical axis as “</w:t>
      </w:r>
      <w:r w:rsidR="00FE02D3">
        <w:t>Sum</w:t>
      </w:r>
      <w:r w:rsidR="002720BE">
        <w:t xml:space="preserve"> of interior angles”.  </w:t>
      </w:r>
      <w:r w:rsidR="00FE02D3">
        <w:t xml:space="preserve">Label </w:t>
      </w:r>
      <w:r w:rsidR="00FB4523">
        <w:t xml:space="preserve">axes appropriately and graph the data.  </w:t>
      </w:r>
    </w:p>
    <w:p w14:paraId="1FC5BC51" w14:textId="77777777" w:rsidR="00DC65E9" w:rsidRDefault="008776BE" w:rsidP="000549F8">
      <w:pPr>
        <w:spacing w:after="1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E52795" wp14:editId="5F2C6AB9">
            <wp:simplePos x="0" y="0"/>
            <wp:positionH relativeFrom="column">
              <wp:posOffset>533400</wp:posOffset>
            </wp:positionH>
            <wp:positionV relativeFrom="paragraph">
              <wp:posOffset>135890</wp:posOffset>
            </wp:positionV>
            <wp:extent cx="4453255" cy="3182620"/>
            <wp:effectExtent l="0" t="0" r="0" b="0"/>
            <wp:wrapSquare wrapText="bothSides"/>
            <wp:docPr id="3" name="Picture 3" descr="http://daphne.palomar.edu/mmumford/grids/Q1h30v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aphne.palomar.edu/mmumford/grids/Q1h30v2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63A93" w14:textId="77777777" w:rsidR="00DC65E9" w:rsidRDefault="00DC65E9" w:rsidP="000549F8">
      <w:pPr>
        <w:spacing w:after="120"/>
      </w:pPr>
    </w:p>
    <w:p w14:paraId="589220B9" w14:textId="77777777" w:rsidR="00DC65E9" w:rsidRDefault="00DC65E9" w:rsidP="00DC65E9">
      <w:pPr>
        <w:spacing w:after="120"/>
        <w:jc w:val="center"/>
      </w:pPr>
    </w:p>
    <w:p w14:paraId="78FE34D7" w14:textId="77777777" w:rsidR="00FB4523" w:rsidRDefault="00FB4523" w:rsidP="000549F8">
      <w:pPr>
        <w:spacing w:after="120"/>
      </w:pPr>
    </w:p>
    <w:p w14:paraId="4B3E21ED" w14:textId="77777777" w:rsidR="008776BE" w:rsidRDefault="008776BE" w:rsidP="000549F8">
      <w:pPr>
        <w:spacing w:after="120"/>
      </w:pPr>
    </w:p>
    <w:p w14:paraId="29A86AD3" w14:textId="77777777" w:rsidR="008776BE" w:rsidRDefault="008776BE" w:rsidP="000549F8">
      <w:pPr>
        <w:spacing w:after="120"/>
      </w:pPr>
    </w:p>
    <w:p w14:paraId="3D16DF71" w14:textId="77777777" w:rsidR="008776BE" w:rsidRDefault="008776BE" w:rsidP="000549F8">
      <w:pPr>
        <w:spacing w:after="120"/>
      </w:pPr>
    </w:p>
    <w:p w14:paraId="3186D422" w14:textId="77777777" w:rsidR="008776BE" w:rsidRDefault="008776BE" w:rsidP="000549F8">
      <w:pPr>
        <w:spacing w:after="120"/>
      </w:pPr>
    </w:p>
    <w:p w14:paraId="1C84ED47" w14:textId="77777777" w:rsidR="008776BE" w:rsidRDefault="008776BE" w:rsidP="000549F8">
      <w:pPr>
        <w:spacing w:after="120"/>
      </w:pPr>
    </w:p>
    <w:p w14:paraId="328F76DD" w14:textId="77777777" w:rsidR="008776BE" w:rsidRDefault="008776BE" w:rsidP="000549F8">
      <w:pPr>
        <w:spacing w:after="120"/>
      </w:pPr>
    </w:p>
    <w:p w14:paraId="44CFCD5C" w14:textId="77777777" w:rsidR="008776BE" w:rsidRDefault="008776BE" w:rsidP="000549F8">
      <w:pPr>
        <w:spacing w:after="120"/>
      </w:pPr>
    </w:p>
    <w:p w14:paraId="73060A6D" w14:textId="77777777" w:rsidR="008776BE" w:rsidRDefault="008776BE" w:rsidP="000549F8">
      <w:pPr>
        <w:spacing w:after="120"/>
      </w:pPr>
    </w:p>
    <w:p w14:paraId="49CAE6CA" w14:textId="77777777" w:rsidR="008776BE" w:rsidRDefault="008776BE" w:rsidP="000549F8">
      <w:pPr>
        <w:spacing w:after="120"/>
      </w:pPr>
    </w:p>
    <w:p w14:paraId="0804C281" w14:textId="77777777" w:rsidR="008776BE" w:rsidRDefault="008776BE" w:rsidP="000549F8">
      <w:pPr>
        <w:spacing w:after="120"/>
      </w:pPr>
    </w:p>
    <w:p w14:paraId="39A690A7" w14:textId="6A9CAB61" w:rsidR="008776BE" w:rsidRDefault="008776BE" w:rsidP="000549F8">
      <w:pPr>
        <w:spacing w:after="120"/>
      </w:pPr>
      <w:r>
        <w:lastRenderedPageBreak/>
        <w:t>10. Draw a line through the points on the graph.  What is the slope of this line?</w:t>
      </w:r>
      <w:r w:rsidR="0059005B">
        <w:t xml:space="preserve">  What is the </w:t>
      </w:r>
      <w:r w:rsidR="0059005B" w:rsidRPr="00A21E6F">
        <w:rPr>
          <w:i/>
        </w:rPr>
        <w:t>y</w:t>
      </w:r>
      <w:r w:rsidR="0059005B">
        <w:t>-intercept?</w:t>
      </w:r>
      <w:r w:rsidR="00FE02D3">
        <w:t xml:space="preserve">  What is the </w:t>
      </w:r>
      <w:r w:rsidR="00FE02D3" w:rsidRPr="00A21E6F">
        <w:rPr>
          <w:i/>
        </w:rPr>
        <w:t>x</w:t>
      </w:r>
      <w:r w:rsidR="00FE02D3">
        <w:t>-intercept?</w:t>
      </w:r>
    </w:p>
    <w:p w14:paraId="46081C93" w14:textId="77777777" w:rsidR="008776BE" w:rsidRDefault="008776BE" w:rsidP="000549F8">
      <w:pPr>
        <w:spacing w:after="120"/>
      </w:pPr>
    </w:p>
    <w:p w14:paraId="516E595E" w14:textId="4FEC7709" w:rsidR="0059005B" w:rsidRDefault="008776BE" w:rsidP="000549F8">
      <w:pPr>
        <w:spacing w:after="120"/>
      </w:pPr>
      <w:r>
        <w:t xml:space="preserve">11.  </w:t>
      </w:r>
      <w:r w:rsidR="0059005B">
        <w:t>In your own words, describe the significance of the slope.</w:t>
      </w:r>
    </w:p>
    <w:p w14:paraId="26E204B9" w14:textId="77777777" w:rsidR="0059005B" w:rsidRDefault="0059005B" w:rsidP="000549F8">
      <w:pPr>
        <w:spacing w:after="120"/>
      </w:pPr>
    </w:p>
    <w:p w14:paraId="115AF91F" w14:textId="77777777" w:rsidR="0059005B" w:rsidRDefault="0059005B" w:rsidP="000549F8">
      <w:pPr>
        <w:spacing w:after="120"/>
      </w:pPr>
    </w:p>
    <w:p w14:paraId="47DBF104" w14:textId="77E8EBC2" w:rsidR="0059005B" w:rsidRDefault="00FE02D3" w:rsidP="000549F8">
      <w:pPr>
        <w:spacing w:after="120"/>
      </w:pPr>
      <w:r>
        <w:t>12.  In your own words describe the significance, if any, of the x- and y- intercepts.</w:t>
      </w:r>
    </w:p>
    <w:p w14:paraId="3DA971FB" w14:textId="77777777" w:rsidR="00FE02D3" w:rsidRDefault="00FE02D3" w:rsidP="000549F8">
      <w:pPr>
        <w:spacing w:after="120"/>
      </w:pPr>
    </w:p>
    <w:p w14:paraId="28867171" w14:textId="77777777" w:rsidR="00FE02D3" w:rsidRDefault="00FE02D3" w:rsidP="000549F8">
      <w:pPr>
        <w:spacing w:after="120"/>
      </w:pPr>
    </w:p>
    <w:p w14:paraId="5BBA0F0D" w14:textId="73ED0686" w:rsidR="0059005B" w:rsidRDefault="0059005B" w:rsidP="000549F8">
      <w:pPr>
        <w:spacing w:after="120"/>
      </w:pPr>
      <w:r>
        <w:t>13.  Compare your answers to questions 10 through 12 with a classmate.  Are your answers the same?  Different?  Discuss your conclusions and write down your thoughts here.</w:t>
      </w:r>
    </w:p>
    <w:p w14:paraId="0BE05572" w14:textId="77777777" w:rsidR="0059005B" w:rsidRDefault="0059005B" w:rsidP="000549F8">
      <w:pPr>
        <w:spacing w:after="120"/>
      </w:pPr>
    </w:p>
    <w:p w14:paraId="6A13D12F" w14:textId="77777777" w:rsidR="0059005B" w:rsidRDefault="0059005B" w:rsidP="000549F8">
      <w:pPr>
        <w:spacing w:after="120"/>
      </w:pPr>
    </w:p>
    <w:p w14:paraId="3C948D03" w14:textId="77777777" w:rsidR="0059005B" w:rsidRDefault="0059005B" w:rsidP="000549F8">
      <w:pPr>
        <w:spacing w:after="120"/>
      </w:pPr>
    </w:p>
    <w:p w14:paraId="29F2749F" w14:textId="77777777" w:rsidR="0059005B" w:rsidRDefault="0059005B" w:rsidP="000549F8">
      <w:pPr>
        <w:spacing w:after="120"/>
      </w:pPr>
    </w:p>
    <w:p w14:paraId="5A174B36" w14:textId="1D0B8E95" w:rsidR="00FE02D3" w:rsidRDefault="0059005B" w:rsidP="000549F8">
      <w:pPr>
        <w:spacing w:after="120"/>
      </w:pPr>
      <w:r>
        <w:t xml:space="preserve">14.  </w:t>
      </w:r>
      <w:r w:rsidR="00FE02D3">
        <w:t>Find an</w:t>
      </w:r>
      <w:r>
        <w:t xml:space="preserve"> </w:t>
      </w:r>
      <w:r w:rsidR="008776BE">
        <w:t>equation for the line your have drawn.</w:t>
      </w:r>
      <w:r>
        <w:t xml:space="preserve"> </w:t>
      </w:r>
      <w:r w:rsidR="00FE02D3">
        <w:t xml:space="preserve">  See if you can find the equation in two forms:</w:t>
      </w:r>
    </w:p>
    <w:p w14:paraId="72B85832" w14:textId="77777777" w:rsidR="00FE02D3" w:rsidRDefault="00FE02D3" w:rsidP="000549F8">
      <w:pPr>
        <w:spacing w:after="120"/>
      </w:pPr>
    </w:p>
    <w:p w14:paraId="63BEFFC8" w14:textId="75135F82" w:rsidR="00FE02D3" w:rsidRDefault="00FE02D3" w:rsidP="00BF520E">
      <w:pPr>
        <w:pStyle w:val="ListParagraph"/>
        <w:numPr>
          <w:ilvl w:val="0"/>
          <w:numId w:val="5"/>
        </w:numPr>
        <w:spacing w:after="120"/>
      </w:pPr>
      <w:r>
        <w:t>Slope-intercept form (</w:t>
      </w:r>
      <w:r w:rsidRPr="00FE02D3">
        <w:rPr>
          <w:i/>
        </w:rPr>
        <w:t>y = mx</w:t>
      </w:r>
      <w:r>
        <w:t xml:space="preserve"> + </w:t>
      </w:r>
      <w:r w:rsidRPr="00FE02D3">
        <w:rPr>
          <w:i/>
        </w:rPr>
        <w:t>b</w:t>
      </w:r>
      <w:r>
        <w:t>)</w:t>
      </w:r>
      <w:r>
        <w:br/>
      </w:r>
      <w:r>
        <w:br/>
      </w:r>
      <w:r>
        <w:br/>
      </w:r>
      <w:r>
        <w:br/>
      </w:r>
    </w:p>
    <w:p w14:paraId="403D1F4D" w14:textId="75598C3D" w:rsidR="008776BE" w:rsidRDefault="00FE02D3" w:rsidP="00BF520E">
      <w:pPr>
        <w:pStyle w:val="ListParagraph"/>
        <w:numPr>
          <w:ilvl w:val="0"/>
          <w:numId w:val="5"/>
        </w:numPr>
        <w:spacing w:after="120"/>
      </w:pPr>
      <w:r>
        <w:t xml:space="preserve">Point slope form using the </w:t>
      </w:r>
      <w:r>
        <w:rPr>
          <w:i/>
        </w:rPr>
        <w:t>x</w:t>
      </w:r>
      <w:r>
        <w:t xml:space="preserve"> intercept as the point (</w:t>
      </w:r>
      <w:r>
        <w:rPr>
          <w:i/>
        </w:rPr>
        <w:t>y</w:t>
      </w:r>
      <w:r>
        <w:t xml:space="preserve"> – </w:t>
      </w:r>
      <w:r>
        <w:rPr>
          <w:i/>
        </w:rPr>
        <w:t>y</w:t>
      </w:r>
      <w:r>
        <w:rPr>
          <w:i/>
          <w:vertAlign w:val="subscript"/>
        </w:rPr>
        <w:t>1</w:t>
      </w:r>
      <w:r>
        <w:rPr>
          <w:i/>
        </w:rPr>
        <w:t xml:space="preserve"> = </w:t>
      </w:r>
      <w:proofErr w:type="gramStart"/>
      <w:r>
        <w:rPr>
          <w:i/>
        </w:rPr>
        <w:t>m</w:t>
      </w:r>
      <w:r>
        <w:t>(</w:t>
      </w:r>
      <w:proofErr w:type="gramEnd"/>
      <w:r>
        <w:rPr>
          <w:i/>
        </w:rPr>
        <w:t>x</w:t>
      </w:r>
      <w:r>
        <w:t xml:space="preserve"> – </w:t>
      </w:r>
      <w:r>
        <w:rPr>
          <w:i/>
        </w:rPr>
        <w:t>x</w:t>
      </w:r>
      <w:r>
        <w:rPr>
          <w:i/>
          <w:vertAlign w:val="subscript"/>
        </w:rPr>
        <w:t>1</w:t>
      </w:r>
      <w:r>
        <w:t>))</w:t>
      </w:r>
      <w:r>
        <w:rPr>
          <w:i/>
        </w:rPr>
        <w:t xml:space="preserve"> </w:t>
      </w:r>
    </w:p>
    <w:p w14:paraId="7721A848" w14:textId="77777777" w:rsidR="002720BE" w:rsidRDefault="002720BE" w:rsidP="000549F8">
      <w:pPr>
        <w:spacing w:after="120"/>
      </w:pPr>
    </w:p>
    <w:p w14:paraId="31DA2B81" w14:textId="77777777" w:rsidR="002720BE" w:rsidRDefault="002720BE" w:rsidP="000549F8">
      <w:pPr>
        <w:spacing w:after="120"/>
      </w:pPr>
    </w:p>
    <w:p w14:paraId="19C3C995" w14:textId="2A148B0B" w:rsidR="002720BE" w:rsidRDefault="002720BE" w:rsidP="000549F8">
      <w:pPr>
        <w:spacing w:after="120"/>
      </w:pPr>
      <w:r>
        <w:t xml:space="preserve">15.  Use your equation of the line to help you find the </w:t>
      </w:r>
      <w:r w:rsidR="005A415D">
        <w:t xml:space="preserve">sum of </w:t>
      </w:r>
      <w:bookmarkStart w:id="0" w:name="_GoBack"/>
      <w:bookmarkEnd w:id="0"/>
      <w:r>
        <w:t>angle measure</w:t>
      </w:r>
      <w:r w:rsidR="005A415D">
        <w:t xml:space="preserve">s of </w:t>
      </w:r>
      <w:r>
        <w:t>a polygon with 15 sides.</w:t>
      </w:r>
    </w:p>
    <w:p w14:paraId="0F7147A1" w14:textId="77777777" w:rsidR="002720BE" w:rsidRDefault="002720BE" w:rsidP="000549F8">
      <w:pPr>
        <w:spacing w:after="120"/>
      </w:pPr>
    </w:p>
    <w:p w14:paraId="28EFBF06" w14:textId="77777777" w:rsidR="002720BE" w:rsidRDefault="002720BE" w:rsidP="000549F8">
      <w:pPr>
        <w:spacing w:after="120"/>
      </w:pPr>
    </w:p>
    <w:p w14:paraId="108022DF" w14:textId="77777777" w:rsidR="002720BE" w:rsidRDefault="002720BE" w:rsidP="000549F8">
      <w:pPr>
        <w:spacing w:after="120"/>
      </w:pPr>
    </w:p>
    <w:p w14:paraId="1EC688C0" w14:textId="7006177F" w:rsidR="002720BE" w:rsidRDefault="002720BE" w:rsidP="000549F8">
      <w:pPr>
        <w:spacing w:after="120"/>
      </w:pPr>
      <w:r>
        <w:t xml:space="preserve">16.  Describe what your </w:t>
      </w:r>
      <w:r w:rsidR="00FE02D3">
        <w:t xml:space="preserve">equation </w:t>
      </w:r>
      <w:r>
        <w:t xml:space="preserve">tells you about the relationship between </w:t>
      </w:r>
      <w:r w:rsidR="00FE02D3">
        <w:t xml:space="preserve">number of </w:t>
      </w:r>
      <w:r>
        <w:t>sides and the sum of the measures of the interior angles of a polygon.</w:t>
      </w:r>
    </w:p>
    <w:p w14:paraId="03E69608" w14:textId="77777777" w:rsidR="008776BE" w:rsidRDefault="008776BE" w:rsidP="000549F8">
      <w:pPr>
        <w:spacing w:after="120"/>
      </w:pPr>
    </w:p>
    <w:p w14:paraId="40166834" w14:textId="77777777" w:rsidR="008776BE" w:rsidRDefault="008776BE" w:rsidP="000549F8">
      <w:pPr>
        <w:spacing w:after="120"/>
      </w:pPr>
    </w:p>
    <w:p w14:paraId="36A86EAE" w14:textId="77777777" w:rsidR="008776BE" w:rsidRDefault="008776BE" w:rsidP="000549F8">
      <w:pPr>
        <w:spacing w:after="120"/>
      </w:pPr>
    </w:p>
    <w:sectPr w:rsidR="008776BE" w:rsidSect="00A053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F513D" w14:textId="77777777" w:rsidR="00A21E6F" w:rsidRDefault="00A21E6F" w:rsidP="0085319D">
      <w:r>
        <w:separator/>
      </w:r>
    </w:p>
  </w:endnote>
  <w:endnote w:type="continuationSeparator" w:id="0">
    <w:p w14:paraId="3B439DF0" w14:textId="77777777" w:rsidR="00A21E6F" w:rsidRDefault="00A21E6F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2AEA7" w14:textId="77777777" w:rsidR="00A21E6F" w:rsidRDefault="00A21E6F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5308DF" w14:textId="77777777" w:rsidR="00A21E6F" w:rsidRDefault="00A21E6F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DEAD8" w14:textId="7E33BE9F" w:rsidR="00A21E6F" w:rsidRPr="00A0537B" w:rsidRDefault="00A21E6F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3.1.4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5A415D">
      <w:rPr>
        <w:sz w:val="20"/>
        <w:szCs w:val="20"/>
      </w:rPr>
      <w:t>3</w:t>
    </w:r>
    <w:r>
      <w:rPr>
        <w:sz w:val="20"/>
        <w:szCs w:val="20"/>
      </w:rPr>
      <w:t>.0</w:t>
    </w:r>
  </w:p>
  <w:p w14:paraId="12473750" w14:textId="77777777" w:rsidR="00A21E6F" w:rsidRPr="007B06F1" w:rsidRDefault="00A21E6F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F0B70" w14:textId="77777777" w:rsidR="00A21E6F" w:rsidRPr="006F1A81" w:rsidRDefault="00A21E6F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394BF" w14:textId="77777777" w:rsidR="00A21E6F" w:rsidRDefault="00A21E6F" w:rsidP="0085319D">
      <w:r>
        <w:separator/>
      </w:r>
    </w:p>
  </w:footnote>
  <w:footnote w:type="continuationSeparator" w:id="0">
    <w:p w14:paraId="1909CAE5" w14:textId="77777777" w:rsidR="00A21E6F" w:rsidRDefault="00A21E6F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C1C07" w14:textId="77777777" w:rsidR="00A21E6F" w:rsidRDefault="00A21E6F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7C1B5F" w14:textId="77777777" w:rsidR="00A21E6F" w:rsidRDefault="00A21E6F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32FBC1" w14:textId="77777777" w:rsidR="00A21E6F" w:rsidRDefault="00A21E6F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77F96" w14:textId="77777777" w:rsidR="00A21E6F" w:rsidRDefault="00A21E6F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A415D">
          <w:rPr>
            <w:noProof/>
          </w:rPr>
          <w:t>4</w:t>
        </w:r>
        <w:r>
          <w:rPr>
            <w:noProof/>
          </w:rPr>
          <w:fldChar w:fldCharType="end"/>
        </w:r>
        <w:r w:rsidRPr="00F0533D">
          <w:t xml:space="preserve"> of </w:t>
        </w:r>
        <w:r w:rsidR="005A415D">
          <w:fldChar w:fldCharType="begin"/>
        </w:r>
        <w:r w:rsidR="005A415D">
          <w:instrText xml:space="preserve"> NUMPAGES  </w:instrText>
        </w:r>
        <w:r w:rsidR="005A415D">
          <w:fldChar w:fldCharType="separate"/>
        </w:r>
        <w:r w:rsidR="005A415D">
          <w:rPr>
            <w:noProof/>
          </w:rPr>
          <w:t>4</w:t>
        </w:r>
        <w:r w:rsidR="005A415D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E1C47" w14:textId="77777777" w:rsidR="00A21E6F" w:rsidRDefault="00A21E6F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A415D">
          <w:fldChar w:fldCharType="begin"/>
        </w:r>
        <w:r w:rsidR="005A415D">
          <w:instrText xml:space="preserve"> NUMPAGES  </w:instrText>
        </w:r>
        <w:r w:rsidR="005A415D">
          <w:fldChar w:fldCharType="separate"/>
        </w:r>
        <w:r>
          <w:rPr>
            <w:noProof/>
          </w:rPr>
          <w:t>4</w:t>
        </w:r>
        <w:r w:rsidR="005A415D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846"/>
    <w:multiLevelType w:val="hybridMultilevel"/>
    <w:tmpl w:val="BBE82816"/>
    <w:lvl w:ilvl="0" w:tplc="6AEC7B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634373"/>
    <w:multiLevelType w:val="hybridMultilevel"/>
    <w:tmpl w:val="C8D63F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818BB"/>
    <w:multiLevelType w:val="multilevel"/>
    <w:tmpl w:val="C8D63FFC"/>
    <w:lvl w:ilvl="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2019"/>
    <w:rsid w:val="001E5C6B"/>
    <w:rsid w:val="001E6F12"/>
    <w:rsid w:val="001F204F"/>
    <w:rsid w:val="001F3BCC"/>
    <w:rsid w:val="002720BE"/>
    <w:rsid w:val="002724EE"/>
    <w:rsid w:val="00306BB8"/>
    <w:rsid w:val="003415DA"/>
    <w:rsid w:val="00355084"/>
    <w:rsid w:val="00384B26"/>
    <w:rsid w:val="003C057D"/>
    <w:rsid w:val="003F5A3A"/>
    <w:rsid w:val="00401471"/>
    <w:rsid w:val="00414AD3"/>
    <w:rsid w:val="00485BF9"/>
    <w:rsid w:val="004A037E"/>
    <w:rsid w:val="004C0ADB"/>
    <w:rsid w:val="00521437"/>
    <w:rsid w:val="005374A1"/>
    <w:rsid w:val="0059005B"/>
    <w:rsid w:val="005A415D"/>
    <w:rsid w:val="00620E2E"/>
    <w:rsid w:val="006343C6"/>
    <w:rsid w:val="00636096"/>
    <w:rsid w:val="00653B43"/>
    <w:rsid w:val="006B7BF9"/>
    <w:rsid w:val="006F1A81"/>
    <w:rsid w:val="007023B9"/>
    <w:rsid w:val="00712EBE"/>
    <w:rsid w:val="00752A18"/>
    <w:rsid w:val="00763CB2"/>
    <w:rsid w:val="0077414B"/>
    <w:rsid w:val="00774938"/>
    <w:rsid w:val="00790BF6"/>
    <w:rsid w:val="007B06F1"/>
    <w:rsid w:val="007B1200"/>
    <w:rsid w:val="007B3F40"/>
    <w:rsid w:val="007F0689"/>
    <w:rsid w:val="007F4B5B"/>
    <w:rsid w:val="007F537B"/>
    <w:rsid w:val="00817D19"/>
    <w:rsid w:val="008216E9"/>
    <w:rsid w:val="0083373E"/>
    <w:rsid w:val="0085319D"/>
    <w:rsid w:val="00856377"/>
    <w:rsid w:val="008776BE"/>
    <w:rsid w:val="00886A00"/>
    <w:rsid w:val="00896F10"/>
    <w:rsid w:val="009309CE"/>
    <w:rsid w:val="00986730"/>
    <w:rsid w:val="009B6D33"/>
    <w:rsid w:val="009C3992"/>
    <w:rsid w:val="009D2170"/>
    <w:rsid w:val="00A0537B"/>
    <w:rsid w:val="00A21E6F"/>
    <w:rsid w:val="00AF4A38"/>
    <w:rsid w:val="00B13A2F"/>
    <w:rsid w:val="00B1551A"/>
    <w:rsid w:val="00B16CAF"/>
    <w:rsid w:val="00B2686F"/>
    <w:rsid w:val="00B50C6B"/>
    <w:rsid w:val="00B84E66"/>
    <w:rsid w:val="00B96054"/>
    <w:rsid w:val="00B97DC6"/>
    <w:rsid w:val="00BB249A"/>
    <w:rsid w:val="00BC43CA"/>
    <w:rsid w:val="00BF520E"/>
    <w:rsid w:val="00C064CE"/>
    <w:rsid w:val="00C4660B"/>
    <w:rsid w:val="00C535C1"/>
    <w:rsid w:val="00C57A34"/>
    <w:rsid w:val="00C702AE"/>
    <w:rsid w:val="00CD1FC7"/>
    <w:rsid w:val="00CE32F9"/>
    <w:rsid w:val="00D00309"/>
    <w:rsid w:val="00D00ECB"/>
    <w:rsid w:val="00D056CA"/>
    <w:rsid w:val="00D24FDB"/>
    <w:rsid w:val="00D2512E"/>
    <w:rsid w:val="00D27846"/>
    <w:rsid w:val="00D4485B"/>
    <w:rsid w:val="00D53BE8"/>
    <w:rsid w:val="00D55657"/>
    <w:rsid w:val="00D64191"/>
    <w:rsid w:val="00D656C3"/>
    <w:rsid w:val="00DB2972"/>
    <w:rsid w:val="00DC65E9"/>
    <w:rsid w:val="00DE0528"/>
    <w:rsid w:val="00E8025C"/>
    <w:rsid w:val="00E973D2"/>
    <w:rsid w:val="00F26EB8"/>
    <w:rsid w:val="00F35536"/>
    <w:rsid w:val="00F36F33"/>
    <w:rsid w:val="00F44680"/>
    <w:rsid w:val="00F90766"/>
    <w:rsid w:val="00FA4DDC"/>
    <w:rsid w:val="00FB4523"/>
    <w:rsid w:val="00FC4BDE"/>
    <w:rsid w:val="00FD50FF"/>
    <w:rsid w:val="00FE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DFF1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5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776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6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6BE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6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6BE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5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776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6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6BE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6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6B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gif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E14C49-D83D-1143-8343-3A4A059A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3057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cp:lastPrinted>2012-06-09T20:51:00Z</cp:lastPrinted>
  <dcterms:created xsi:type="dcterms:W3CDTF">2015-09-22T12:32:00Z</dcterms:created>
  <dcterms:modified xsi:type="dcterms:W3CDTF">2015-09-22T12:32:00Z</dcterms:modified>
</cp:coreProperties>
</file>