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243" w14:textId="77777777" w:rsidR="00B942DA" w:rsidRPr="007D2C10" w:rsidRDefault="00B942DA" w:rsidP="00045856">
      <w:pPr>
        <w:jc w:val="center"/>
        <w:rPr>
          <w:b/>
        </w:rPr>
      </w:pPr>
      <w:r w:rsidRPr="007D2C10">
        <w:rPr>
          <w:b/>
        </w:rPr>
        <w:t>CT Algebra I Model Curriculum</w:t>
      </w:r>
      <w:bookmarkStart w:id="0" w:name="_GoBack"/>
      <w:bookmarkEnd w:id="0"/>
    </w:p>
    <w:p w14:paraId="3F872CFC" w14:textId="77777777" w:rsidR="00B942DA" w:rsidRPr="007D2C10" w:rsidRDefault="00B942DA" w:rsidP="00045856">
      <w:pPr>
        <w:jc w:val="center"/>
        <w:rPr>
          <w:b/>
        </w:rPr>
      </w:pPr>
    </w:p>
    <w:p w14:paraId="3FD5A5AD" w14:textId="77777777" w:rsidR="00B942DA" w:rsidRPr="007D2C10" w:rsidRDefault="00B942DA" w:rsidP="00045856">
      <w:pPr>
        <w:jc w:val="center"/>
        <w:rPr>
          <w:b/>
        </w:rPr>
      </w:pPr>
      <w:r w:rsidRPr="007D2C10">
        <w:rPr>
          <w:b/>
        </w:rPr>
        <w:t xml:space="preserve">Web Sites for Unit </w:t>
      </w:r>
      <w:r w:rsidR="00045856">
        <w:t>4</w:t>
      </w:r>
    </w:p>
    <w:p w14:paraId="0241A76E" w14:textId="77777777" w:rsidR="00B942DA" w:rsidRDefault="00B942DA" w:rsidP="00B942DA"/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728"/>
        <w:gridCol w:w="6750"/>
        <w:gridCol w:w="1350"/>
      </w:tblGrid>
      <w:tr w:rsidR="00B942DA" w14:paraId="1BFEFE9D" w14:textId="77777777" w:rsidTr="00EF1479">
        <w:tc>
          <w:tcPr>
            <w:tcW w:w="1728" w:type="dxa"/>
            <w:vAlign w:val="center"/>
          </w:tcPr>
          <w:p w14:paraId="2BC0E8AD" w14:textId="77777777" w:rsidR="00B942DA" w:rsidRPr="007D2C10" w:rsidRDefault="00B942DA" w:rsidP="005B0580">
            <w:pPr>
              <w:jc w:val="center"/>
              <w:rPr>
                <w:b/>
              </w:rPr>
            </w:pPr>
            <w:r w:rsidRPr="007D2C10">
              <w:rPr>
                <w:b/>
              </w:rPr>
              <w:t>Where used</w:t>
            </w:r>
          </w:p>
        </w:tc>
        <w:tc>
          <w:tcPr>
            <w:tcW w:w="6750" w:type="dxa"/>
            <w:vAlign w:val="center"/>
          </w:tcPr>
          <w:p w14:paraId="22AAF3CB" w14:textId="77777777" w:rsidR="00B942DA" w:rsidRPr="007D2C10" w:rsidRDefault="00B942DA" w:rsidP="005B0580">
            <w:pPr>
              <w:jc w:val="center"/>
              <w:rPr>
                <w:b/>
              </w:rPr>
            </w:pPr>
            <w:r w:rsidRPr="007D2C10">
              <w:rPr>
                <w:b/>
              </w:rPr>
              <w:t>Web site address</w:t>
            </w:r>
          </w:p>
        </w:tc>
        <w:tc>
          <w:tcPr>
            <w:tcW w:w="1350" w:type="dxa"/>
            <w:vAlign w:val="center"/>
          </w:tcPr>
          <w:p w14:paraId="13576D0B" w14:textId="77777777" w:rsidR="00B942DA" w:rsidRPr="007D2C10" w:rsidRDefault="00B942DA" w:rsidP="005B0580">
            <w:pPr>
              <w:jc w:val="center"/>
              <w:rPr>
                <w:b/>
              </w:rPr>
            </w:pPr>
            <w:r w:rsidRPr="007D2C10">
              <w:rPr>
                <w:b/>
              </w:rPr>
              <w:t>Last checked</w:t>
            </w:r>
          </w:p>
        </w:tc>
      </w:tr>
      <w:tr w:rsidR="00B942DA" w14:paraId="246F3C43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207A88AE" w14:textId="77777777" w:rsidR="00B942DA" w:rsidRDefault="005B0580" w:rsidP="005B0580">
            <w:r>
              <w:t>Investigation 1 Launch</w:t>
            </w:r>
          </w:p>
        </w:tc>
        <w:tc>
          <w:tcPr>
            <w:tcW w:w="6750" w:type="dxa"/>
            <w:vAlign w:val="center"/>
          </w:tcPr>
          <w:p w14:paraId="17DA452B" w14:textId="77777777" w:rsidR="005B0580" w:rsidRPr="005B0580" w:rsidRDefault="005B0580" w:rsidP="005B0580">
            <w:pPr>
              <w:rPr>
                <w:color w:val="0000FF"/>
                <w:u w:val="single"/>
              </w:rPr>
            </w:pPr>
            <w:hyperlink r:id="rId6" w:history="1">
              <w:r>
                <w:rPr>
                  <w:rStyle w:val="Hyperlink"/>
                </w:rPr>
                <w:t>http://www.youtube.com/watch?v=ehVaMey2e7A&amp;feature=related</w:t>
              </w:r>
            </w:hyperlink>
          </w:p>
        </w:tc>
        <w:tc>
          <w:tcPr>
            <w:tcW w:w="1350" w:type="dxa"/>
            <w:vAlign w:val="center"/>
          </w:tcPr>
          <w:p w14:paraId="2B9C40D0" w14:textId="77777777" w:rsidR="00B942DA" w:rsidRDefault="005B0580" w:rsidP="005B0580">
            <w:r>
              <w:t>12/9/12</w:t>
            </w:r>
          </w:p>
        </w:tc>
      </w:tr>
      <w:tr w:rsidR="00B942DA" w14:paraId="03D1C5C6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5A67A1DE" w14:textId="77777777" w:rsidR="00B942DA" w:rsidRDefault="005B0580" w:rsidP="005B0580">
            <w:r>
              <w:t>Investigation 1 Launch</w:t>
            </w:r>
          </w:p>
        </w:tc>
        <w:tc>
          <w:tcPr>
            <w:tcW w:w="6750" w:type="dxa"/>
            <w:vAlign w:val="center"/>
          </w:tcPr>
          <w:p w14:paraId="54B99F15" w14:textId="77777777" w:rsidR="00B942DA" w:rsidRDefault="005B0580" w:rsidP="005B0580">
            <w:pPr>
              <w:autoSpaceDE w:val="0"/>
              <w:autoSpaceDN w:val="0"/>
            </w:pPr>
            <w:hyperlink r:id="rId7" w:history="1">
              <w:r>
                <w:rPr>
                  <w:rStyle w:val="Hyperlink"/>
                </w:rPr>
                <w:t>http://www.ted.com/speakers/sheila_patek.html</w:t>
              </w:r>
            </w:hyperlink>
            <w:r>
              <w:t>,</w:t>
            </w:r>
          </w:p>
        </w:tc>
        <w:tc>
          <w:tcPr>
            <w:tcW w:w="1350" w:type="dxa"/>
            <w:vAlign w:val="center"/>
          </w:tcPr>
          <w:p w14:paraId="7018D5DF" w14:textId="77777777" w:rsidR="00B942DA" w:rsidRDefault="005B0580" w:rsidP="005B0580">
            <w:r>
              <w:t>12/9/12</w:t>
            </w:r>
          </w:p>
        </w:tc>
      </w:tr>
      <w:tr w:rsidR="00B942DA" w14:paraId="3B6A1F12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219CF6DA" w14:textId="77777777" w:rsidR="00B942DA" w:rsidRDefault="005B0580" w:rsidP="005B0580">
            <w:r>
              <w:t>Investigation 1 Launch</w:t>
            </w:r>
          </w:p>
        </w:tc>
        <w:tc>
          <w:tcPr>
            <w:tcW w:w="6750" w:type="dxa"/>
            <w:vAlign w:val="center"/>
          </w:tcPr>
          <w:p w14:paraId="1DB6CC55" w14:textId="77777777" w:rsidR="00B942DA" w:rsidRDefault="005B0580" w:rsidP="005B0580">
            <w:pPr>
              <w:autoSpaceDE w:val="0"/>
              <w:autoSpaceDN w:val="0"/>
            </w:pPr>
            <w:hyperlink r:id="rId8" w:history="1">
              <w:r>
                <w:rPr>
                  <w:rStyle w:val="Hyperlink"/>
                </w:rPr>
                <w:t>http://www.ted.com/talks/lang/en/aimee_mullins_prosthetic_aesthetics.html</w:t>
              </w:r>
            </w:hyperlink>
            <w:r>
              <w:t>,</w:t>
            </w:r>
          </w:p>
        </w:tc>
        <w:tc>
          <w:tcPr>
            <w:tcW w:w="1350" w:type="dxa"/>
            <w:vAlign w:val="center"/>
          </w:tcPr>
          <w:p w14:paraId="08C9A921" w14:textId="77777777" w:rsidR="00B942DA" w:rsidRDefault="005B0580" w:rsidP="005B0580">
            <w:r>
              <w:t>12/9/12</w:t>
            </w:r>
          </w:p>
        </w:tc>
      </w:tr>
      <w:tr w:rsidR="00B942DA" w14:paraId="57F2E871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7136C556" w14:textId="77777777" w:rsidR="00B942DA" w:rsidRDefault="005B0580" w:rsidP="005B0580">
            <w:r>
              <w:t>Investigation 1 Launch</w:t>
            </w:r>
          </w:p>
        </w:tc>
        <w:tc>
          <w:tcPr>
            <w:tcW w:w="6750" w:type="dxa"/>
            <w:vAlign w:val="center"/>
          </w:tcPr>
          <w:p w14:paraId="5D3D5F3D" w14:textId="77777777" w:rsidR="005B0580" w:rsidRDefault="005B0580" w:rsidP="005B0580">
            <w:pPr>
              <w:outlineLvl w:val="0"/>
            </w:pPr>
            <w:r>
              <w:fldChar w:fldCharType="begin"/>
            </w:r>
            <w:r>
              <w:instrText xml:space="preserve"> HYPERLINK "http://www.thetravelalmanac.com/lists/videos/animals-speed.htm" </w:instrText>
            </w:r>
            <w:r>
              <w:fldChar w:fldCharType="separate"/>
            </w:r>
            <w:r>
              <w:rPr>
                <w:rStyle w:val="Hyperlink"/>
              </w:rPr>
              <w:t>http://www.thetravelalmanac.com/lists/videos/animals-speed.htm</w:t>
            </w:r>
            <w:r>
              <w:rPr>
                <w:rStyle w:val="Hyperlink"/>
              </w:rPr>
              <w:fldChar w:fldCharType="end"/>
            </w:r>
            <w:r>
              <w:t xml:space="preserve"> </w:t>
            </w:r>
          </w:p>
          <w:p w14:paraId="167B8FB0" w14:textId="77777777" w:rsidR="00B942DA" w:rsidRPr="00836480" w:rsidRDefault="00B942DA" w:rsidP="005B0580">
            <w:pPr>
              <w:rPr>
                <w:color w:val="0000FF"/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1D441554" w14:textId="77777777" w:rsidR="00B942DA" w:rsidRDefault="005B0580" w:rsidP="005B0580">
            <w:r>
              <w:t>12/9/12</w:t>
            </w:r>
          </w:p>
        </w:tc>
      </w:tr>
      <w:tr w:rsidR="00B942DA" w14:paraId="7795BF84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1CCC2858" w14:textId="77777777" w:rsidR="00B942DA" w:rsidRDefault="005B0580" w:rsidP="005B0580">
            <w:r>
              <w:t>Investigation 1 Launch</w:t>
            </w:r>
          </w:p>
        </w:tc>
        <w:tc>
          <w:tcPr>
            <w:tcW w:w="6750" w:type="dxa"/>
            <w:vAlign w:val="center"/>
          </w:tcPr>
          <w:p w14:paraId="5F348405" w14:textId="77777777" w:rsidR="00B942DA" w:rsidRDefault="005B0580" w:rsidP="005B0580">
            <w:hyperlink r:id="rId9" w:history="1">
              <w:r w:rsidRPr="00414A23">
                <w:rPr>
                  <w:rStyle w:val="Hyperlink"/>
                </w:rPr>
                <w:t>http://www.extremescience.com/cheetah.htm</w:t>
              </w:r>
            </w:hyperlink>
            <w:proofErr w:type="gramStart"/>
            <w:r>
              <w:t xml:space="preserve"> .</w:t>
            </w:r>
            <w:proofErr w:type="gramEnd"/>
          </w:p>
        </w:tc>
        <w:tc>
          <w:tcPr>
            <w:tcW w:w="1350" w:type="dxa"/>
            <w:vAlign w:val="center"/>
          </w:tcPr>
          <w:p w14:paraId="7CB99BAA" w14:textId="77777777" w:rsidR="00B942DA" w:rsidRDefault="005B0580" w:rsidP="005B0580">
            <w:r>
              <w:t>12/9/12</w:t>
            </w:r>
          </w:p>
        </w:tc>
      </w:tr>
      <w:tr w:rsidR="00B942DA" w14:paraId="5DA11322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46E12769" w14:textId="77777777" w:rsidR="00B942DA" w:rsidRDefault="005B0580" w:rsidP="005B0580">
            <w:r>
              <w:t>Investigation 1 Launch</w:t>
            </w:r>
          </w:p>
        </w:tc>
        <w:tc>
          <w:tcPr>
            <w:tcW w:w="6750" w:type="dxa"/>
            <w:vAlign w:val="center"/>
          </w:tcPr>
          <w:p w14:paraId="46B1B5BF" w14:textId="77777777" w:rsidR="00B942DA" w:rsidRDefault="005B0580" w:rsidP="005B0580">
            <w:pPr>
              <w:autoSpaceDE w:val="0"/>
              <w:autoSpaceDN w:val="0"/>
            </w:pPr>
            <w:hyperlink r:id="rId10" w:history="1">
              <w:r>
                <w:rPr>
                  <w:rStyle w:val="Hyperlink"/>
                </w:rPr>
                <w:t>http://dsc.discovery.com/videos/extreme-engineering-season-1-shorts-maglev-train.html</w:t>
              </w:r>
            </w:hyperlink>
          </w:p>
        </w:tc>
        <w:tc>
          <w:tcPr>
            <w:tcW w:w="1350" w:type="dxa"/>
            <w:vAlign w:val="center"/>
          </w:tcPr>
          <w:p w14:paraId="2A96289F" w14:textId="77777777" w:rsidR="00B942DA" w:rsidRDefault="005B0580" w:rsidP="005B0580">
            <w:r>
              <w:t>12/9/12</w:t>
            </w:r>
          </w:p>
        </w:tc>
      </w:tr>
      <w:tr w:rsidR="00B942DA" w14:paraId="74BF09AF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0767E21C" w14:textId="77777777" w:rsidR="00B942DA" w:rsidRDefault="005B0580" w:rsidP="005B0580">
            <w:r>
              <w:t>Activity 4.1.2</w:t>
            </w:r>
          </w:p>
        </w:tc>
        <w:tc>
          <w:tcPr>
            <w:tcW w:w="6750" w:type="dxa"/>
            <w:vAlign w:val="center"/>
          </w:tcPr>
          <w:p w14:paraId="375A0F15" w14:textId="77777777" w:rsidR="00B942DA" w:rsidRDefault="005B0580" w:rsidP="005B0580">
            <w:pPr>
              <w:autoSpaceDE w:val="0"/>
              <w:autoSpaceDN w:val="0"/>
            </w:pPr>
            <w:hyperlink r:id="rId11" w:history="1">
              <w:r>
                <w:rPr>
                  <w:rStyle w:val="Hyperlink"/>
                </w:rPr>
                <w:t>www.Education.TI.com</w:t>
              </w:r>
            </w:hyperlink>
            <w:proofErr w:type="gramStart"/>
            <w:r>
              <w:t xml:space="preserve"> .</w:t>
            </w:r>
            <w:proofErr w:type="gramEnd"/>
          </w:p>
        </w:tc>
        <w:tc>
          <w:tcPr>
            <w:tcW w:w="1350" w:type="dxa"/>
            <w:vAlign w:val="center"/>
          </w:tcPr>
          <w:p w14:paraId="15017A57" w14:textId="77777777" w:rsidR="00B942DA" w:rsidRDefault="005B0580" w:rsidP="005B0580">
            <w:r>
              <w:t>12/9/12</w:t>
            </w:r>
          </w:p>
        </w:tc>
      </w:tr>
      <w:tr w:rsidR="00B942DA" w14:paraId="33D1530F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5FE3739C" w14:textId="77777777" w:rsidR="00B942DA" w:rsidRDefault="005B0580" w:rsidP="005B0580">
            <w:r>
              <w:t>Activity 4.1.2</w:t>
            </w:r>
          </w:p>
        </w:tc>
        <w:tc>
          <w:tcPr>
            <w:tcW w:w="6750" w:type="dxa"/>
            <w:vAlign w:val="center"/>
          </w:tcPr>
          <w:p w14:paraId="33D71D63" w14:textId="77777777" w:rsidR="00B942DA" w:rsidRDefault="005B0580" w:rsidP="005B0580">
            <w:pPr>
              <w:autoSpaceDE w:val="0"/>
              <w:autoSpaceDN w:val="0"/>
            </w:pPr>
            <w:hyperlink r:id="rId12" w:history="1">
              <w:r>
                <w:rPr>
                  <w:rStyle w:val="Hyperlink"/>
                </w:rPr>
                <w:t>http://www.vernier.com/products/software/logger-lite/</w:t>
              </w:r>
            </w:hyperlink>
          </w:p>
        </w:tc>
        <w:tc>
          <w:tcPr>
            <w:tcW w:w="1350" w:type="dxa"/>
            <w:vAlign w:val="center"/>
          </w:tcPr>
          <w:p w14:paraId="5E8F2027" w14:textId="77777777" w:rsidR="00B942DA" w:rsidRDefault="005B0580" w:rsidP="005B0580">
            <w:r>
              <w:t>12/9/12</w:t>
            </w:r>
          </w:p>
        </w:tc>
      </w:tr>
      <w:tr w:rsidR="005B0580" w14:paraId="7442E2F5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006C2698" w14:textId="77777777" w:rsidR="005B0580" w:rsidRDefault="005B0580" w:rsidP="005B0580">
            <w:r>
              <w:t>Activity 4.1.2</w:t>
            </w:r>
          </w:p>
        </w:tc>
        <w:tc>
          <w:tcPr>
            <w:tcW w:w="6750" w:type="dxa"/>
            <w:vAlign w:val="center"/>
          </w:tcPr>
          <w:p w14:paraId="501134EA" w14:textId="77777777" w:rsidR="005B0580" w:rsidRDefault="005B0580" w:rsidP="005B0580">
            <w:pPr>
              <w:autoSpaceDE w:val="0"/>
              <w:autoSpaceDN w:val="0"/>
            </w:pPr>
            <w:hyperlink r:id="rId13" w:history="1">
              <w:r>
                <w:rPr>
                  <w:rStyle w:val="Hyperlink"/>
                </w:rPr>
                <w:t>http://illuminations.nctm.org/LessonDetail.aspx?ID=U188</w:t>
              </w:r>
            </w:hyperlink>
          </w:p>
        </w:tc>
        <w:tc>
          <w:tcPr>
            <w:tcW w:w="1350" w:type="dxa"/>
            <w:vAlign w:val="center"/>
          </w:tcPr>
          <w:p w14:paraId="3F27C87B" w14:textId="77777777" w:rsidR="005B0580" w:rsidRDefault="005B0580" w:rsidP="005B0580">
            <w:r>
              <w:t>12/9/12</w:t>
            </w:r>
          </w:p>
        </w:tc>
      </w:tr>
      <w:tr w:rsidR="005B0580" w14:paraId="7C0A0B31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4509CDC2" w14:textId="77777777" w:rsidR="005B0580" w:rsidRDefault="005B0580" w:rsidP="005B0580">
            <w:r>
              <w:t>Activity 4.1.2</w:t>
            </w:r>
          </w:p>
        </w:tc>
        <w:tc>
          <w:tcPr>
            <w:tcW w:w="6750" w:type="dxa"/>
            <w:vAlign w:val="center"/>
          </w:tcPr>
          <w:p w14:paraId="242775F4" w14:textId="77777777" w:rsidR="005B0580" w:rsidRDefault="005B0580" w:rsidP="005B0580">
            <w:pPr>
              <w:autoSpaceDE w:val="0"/>
              <w:autoSpaceDN w:val="0"/>
              <w:rPr>
                <w:bCs/>
              </w:rPr>
            </w:pPr>
            <w:hyperlink r:id="rId14" w:history="1">
              <w:r>
                <w:rPr>
                  <w:rStyle w:val="Hyperlink"/>
                </w:rPr>
                <w:t>http://education.ti.com/calculators/downloads/US/Activities/Search/Keywords?k=time+distance+graphs</w:t>
              </w:r>
            </w:hyperlink>
          </w:p>
          <w:p w14:paraId="18E4C964" w14:textId="77777777" w:rsidR="005B0580" w:rsidRDefault="005B0580" w:rsidP="005B0580">
            <w:pPr>
              <w:autoSpaceDE w:val="0"/>
              <w:autoSpaceDN w:val="0"/>
            </w:pPr>
          </w:p>
        </w:tc>
        <w:tc>
          <w:tcPr>
            <w:tcW w:w="1350" w:type="dxa"/>
            <w:vAlign w:val="center"/>
          </w:tcPr>
          <w:p w14:paraId="1C0EBA34" w14:textId="77777777" w:rsidR="005B0580" w:rsidRDefault="005B0580" w:rsidP="005B0580">
            <w:r>
              <w:t>12/9/12</w:t>
            </w:r>
          </w:p>
        </w:tc>
      </w:tr>
      <w:tr w:rsidR="00EF1479" w14:paraId="20CDDADF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285C60BF" w14:textId="77777777" w:rsidR="00EF1479" w:rsidRDefault="00EF1479" w:rsidP="00EF1479">
            <w:r>
              <w:t>Investigation 5 Launch</w:t>
            </w:r>
          </w:p>
        </w:tc>
        <w:tc>
          <w:tcPr>
            <w:tcW w:w="6750" w:type="dxa"/>
            <w:vAlign w:val="center"/>
          </w:tcPr>
          <w:p w14:paraId="7AF8424B" w14:textId="77777777" w:rsidR="00EF1479" w:rsidRDefault="00EF1479" w:rsidP="00EF1479">
            <w:pPr>
              <w:autoSpaceDE w:val="0"/>
              <w:autoSpaceDN w:val="0"/>
            </w:pPr>
            <w:hyperlink r:id="rId15" w:history="1">
              <w:r w:rsidRPr="000B4DB5">
                <w:rPr>
                  <w:rStyle w:val="Hyperlink"/>
                </w:rPr>
                <w:t>http://www.youtube.com/watch?v=FbQxN7iv-ns&amp;feature=related</w:t>
              </w:r>
            </w:hyperlink>
          </w:p>
        </w:tc>
        <w:tc>
          <w:tcPr>
            <w:tcW w:w="1350" w:type="dxa"/>
            <w:vAlign w:val="center"/>
          </w:tcPr>
          <w:p w14:paraId="21143F51" w14:textId="77777777" w:rsidR="00EF1479" w:rsidRDefault="00EF1479" w:rsidP="00EF1479">
            <w:r>
              <w:t>12/9/12</w:t>
            </w:r>
          </w:p>
        </w:tc>
      </w:tr>
      <w:tr w:rsidR="00EF1479" w14:paraId="6AE72FA5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14526BB0" w14:textId="77777777" w:rsidR="00EF1479" w:rsidRDefault="00EF1479" w:rsidP="00EF1479">
            <w:r>
              <w:t>Investigation 5 slope intercept game</w:t>
            </w:r>
          </w:p>
        </w:tc>
        <w:tc>
          <w:tcPr>
            <w:tcW w:w="6750" w:type="dxa"/>
            <w:vAlign w:val="center"/>
          </w:tcPr>
          <w:p w14:paraId="38FA0E23" w14:textId="77777777" w:rsidR="00EF1479" w:rsidRDefault="00EF1479" w:rsidP="00EF1479">
            <w:pPr>
              <w:autoSpaceDE w:val="0"/>
              <w:autoSpaceDN w:val="0"/>
            </w:pPr>
            <w:hyperlink r:id="rId16" w:history="1">
              <w:r w:rsidRPr="000B4DB5">
                <w:rPr>
                  <w:rStyle w:val="Hyperlink"/>
                </w:rPr>
                <w:t>http://hotmath.com/hotmath_help/games/kp/kp_hotmath_sound.swf</w:t>
              </w:r>
            </w:hyperlink>
          </w:p>
        </w:tc>
        <w:tc>
          <w:tcPr>
            <w:tcW w:w="1350" w:type="dxa"/>
            <w:vAlign w:val="center"/>
          </w:tcPr>
          <w:p w14:paraId="6BFD2E54" w14:textId="77777777" w:rsidR="00EF1479" w:rsidRDefault="00EF1479" w:rsidP="00EF1479">
            <w:r>
              <w:t>12/9/12</w:t>
            </w:r>
          </w:p>
        </w:tc>
      </w:tr>
      <w:tr w:rsidR="00EF1479" w14:paraId="5DD4DB4B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421BB2C5" w14:textId="77777777" w:rsidR="00EF1479" w:rsidRDefault="00EF1479" w:rsidP="005B0580">
            <w:r>
              <w:t>Investigation 6 Launch</w:t>
            </w:r>
          </w:p>
        </w:tc>
        <w:tc>
          <w:tcPr>
            <w:tcW w:w="6750" w:type="dxa"/>
            <w:vAlign w:val="center"/>
          </w:tcPr>
          <w:p w14:paraId="3BA603B6" w14:textId="77777777" w:rsidR="00EF1479" w:rsidRDefault="00EF1479" w:rsidP="00EF1479">
            <w:hyperlink r:id="rId17" w:history="1">
              <w:r>
                <w:rPr>
                  <w:rStyle w:val="Hyperlink"/>
                </w:rPr>
                <w:t>http://topics.nytimes.com/topics/reference/timestopics/subjects/w/water/bottled_water/index.html?offset=0&amp;s=newest</w:t>
              </w:r>
            </w:hyperlink>
          </w:p>
          <w:p w14:paraId="6AE93648" w14:textId="77777777" w:rsidR="00EF1479" w:rsidRDefault="00EF1479" w:rsidP="005B0580">
            <w:pPr>
              <w:autoSpaceDE w:val="0"/>
              <w:autoSpaceDN w:val="0"/>
            </w:pPr>
          </w:p>
        </w:tc>
        <w:tc>
          <w:tcPr>
            <w:tcW w:w="1350" w:type="dxa"/>
            <w:vAlign w:val="center"/>
          </w:tcPr>
          <w:p w14:paraId="0FD447D8" w14:textId="77777777" w:rsidR="00EF1479" w:rsidRDefault="00045856" w:rsidP="005B0580">
            <w:r>
              <w:t>12/9/12</w:t>
            </w:r>
          </w:p>
        </w:tc>
      </w:tr>
      <w:tr w:rsidR="00EF1479" w14:paraId="156F8C27" w14:textId="77777777" w:rsidTr="00EF1479">
        <w:trPr>
          <w:trHeight w:val="720"/>
        </w:trPr>
        <w:tc>
          <w:tcPr>
            <w:tcW w:w="1728" w:type="dxa"/>
            <w:vAlign w:val="center"/>
          </w:tcPr>
          <w:p w14:paraId="49EDC46E" w14:textId="77777777" w:rsidR="00EF1479" w:rsidRDefault="00EF1479" w:rsidP="00EF1479">
            <w:r>
              <w:t>Investigation 6 recy</w:t>
            </w:r>
            <w:r w:rsidR="00045856">
              <w:t>c</w:t>
            </w:r>
            <w:r>
              <w:t>ling</w:t>
            </w:r>
          </w:p>
        </w:tc>
        <w:tc>
          <w:tcPr>
            <w:tcW w:w="6750" w:type="dxa"/>
            <w:vAlign w:val="center"/>
          </w:tcPr>
          <w:p w14:paraId="4195974A" w14:textId="77777777" w:rsidR="00EF1479" w:rsidRDefault="00EF1479" w:rsidP="00EF1479">
            <w:pPr>
              <w:autoSpaceDE w:val="0"/>
              <w:autoSpaceDN w:val="0"/>
            </w:pPr>
            <w:hyperlink r:id="rId18" w:history="1">
              <w:r>
                <w:rPr>
                  <w:rStyle w:val="Hyperlink"/>
                </w:rPr>
                <w:t>http://www.hometownlife.com/article/20120603/NEWS06/206030372/Forest-students-recycle-water-bottles-make-greenhouse</w:t>
              </w:r>
            </w:hyperlink>
          </w:p>
        </w:tc>
        <w:tc>
          <w:tcPr>
            <w:tcW w:w="1350" w:type="dxa"/>
            <w:vAlign w:val="center"/>
          </w:tcPr>
          <w:p w14:paraId="22D9B7DE" w14:textId="77777777" w:rsidR="00EF1479" w:rsidRDefault="00045856" w:rsidP="00EF1479">
            <w:r>
              <w:t>Page not found 12/9/12</w:t>
            </w:r>
          </w:p>
        </w:tc>
      </w:tr>
    </w:tbl>
    <w:p w14:paraId="73607919" w14:textId="77777777" w:rsidR="005B0580" w:rsidRDefault="005B0580"/>
    <w:sectPr w:rsidR="005B0580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FC4"/>
    <w:multiLevelType w:val="multilevel"/>
    <w:tmpl w:val="1C8C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A07D38"/>
    <w:multiLevelType w:val="hybridMultilevel"/>
    <w:tmpl w:val="1C8C9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79344F"/>
    <w:multiLevelType w:val="multilevel"/>
    <w:tmpl w:val="99F84D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DA"/>
    <w:rsid w:val="00045856"/>
    <w:rsid w:val="005B0580"/>
    <w:rsid w:val="00636096"/>
    <w:rsid w:val="00B942DA"/>
    <w:rsid w:val="00C4660B"/>
    <w:rsid w:val="00E973D2"/>
    <w:rsid w:val="00E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43C1F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9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4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5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9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4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xtremescience.com/cheetah.ht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dsc.discovery.com/videos/extreme-engineering-season-1-shorts-maglev-train.html" TargetMode="External"/><Relationship Id="rId11" Type="http://schemas.openxmlformats.org/officeDocument/2006/relationships/hyperlink" Target="http://www.Education.TI.com" TargetMode="External"/><Relationship Id="rId12" Type="http://schemas.openxmlformats.org/officeDocument/2006/relationships/hyperlink" Target="http://www.vernier.com/products/software/logger-lite/" TargetMode="External"/><Relationship Id="rId13" Type="http://schemas.openxmlformats.org/officeDocument/2006/relationships/hyperlink" Target="http://illuminations.nctm.org/LessonDetail.aspx?ID=U188" TargetMode="External"/><Relationship Id="rId14" Type="http://schemas.openxmlformats.org/officeDocument/2006/relationships/hyperlink" Target="http://education.ti.com/calculators/downloads/US/Activities/Search/Keywords?k=time+distance+graphs" TargetMode="External"/><Relationship Id="rId15" Type="http://schemas.openxmlformats.org/officeDocument/2006/relationships/hyperlink" Target="http://www.youtube.com/watch?v=FbQxN7iv-ns&amp;feature=related" TargetMode="External"/><Relationship Id="rId16" Type="http://schemas.openxmlformats.org/officeDocument/2006/relationships/hyperlink" Target="http://hotmath.com/hotmath_help/games/kp/kp_hotmath_sound.swf" TargetMode="External"/><Relationship Id="rId17" Type="http://schemas.openxmlformats.org/officeDocument/2006/relationships/hyperlink" Target="http://topics.nytimes.com/topics/reference/timestopics/subjects/w/water/bottled_water/index.html?offset=0&amp;s=newest" TargetMode="External"/><Relationship Id="rId18" Type="http://schemas.openxmlformats.org/officeDocument/2006/relationships/hyperlink" Target="http://www.hometownlife.com/article/20120603/NEWS06/206030372/Forest-students-recycle-water-bottles-make-greenhouse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watch?v=ehVaMey2e7A&amp;feature=related" TargetMode="External"/><Relationship Id="rId7" Type="http://schemas.openxmlformats.org/officeDocument/2006/relationships/hyperlink" Target="http://www.ted.com/speakers/sheila_patek.html" TargetMode="External"/><Relationship Id="rId8" Type="http://schemas.openxmlformats.org/officeDocument/2006/relationships/hyperlink" Target="http://www.ted.com/talks/lang/en/aimee_mullins_prosthetic_aesthet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</Words>
  <Characters>2300</Characters>
  <Application>Microsoft Macintosh Word</Application>
  <DocSecurity>0</DocSecurity>
  <Lines>19</Lines>
  <Paragraphs>5</Paragraphs>
  <ScaleCrop>false</ScaleCrop>
  <Company>Central Connecticut State University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2</cp:revision>
  <dcterms:created xsi:type="dcterms:W3CDTF">2012-12-10T01:18:00Z</dcterms:created>
  <dcterms:modified xsi:type="dcterms:W3CDTF">2012-12-10T01:47:00Z</dcterms:modified>
</cp:coreProperties>
</file>