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2C" w:rsidRDefault="00933894" w:rsidP="0038002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6DB55B05" wp14:editId="6171C7D3">
            <wp:extent cx="944642" cy="10058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-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64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02C" w:rsidRDefault="0038002C" w:rsidP="00662F12">
      <w:pPr>
        <w:rPr>
          <w:rFonts w:ascii="Arial" w:hAnsi="Arial" w:cs="Arial"/>
          <w:b/>
          <w:sz w:val="40"/>
          <w:szCs w:val="40"/>
        </w:rPr>
      </w:pPr>
    </w:p>
    <w:p w:rsidR="0038002C" w:rsidRDefault="0038002C" w:rsidP="0038002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662F12" w:rsidRPr="00E70D71" w:rsidRDefault="00662F12" w:rsidP="005B22E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E70D71">
        <w:rPr>
          <w:rFonts w:ascii="Arial" w:hAnsi="Arial" w:cs="Arial"/>
          <w:sz w:val="32"/>
          <w:szCs w:val="32"/>
        </w:rPr>
        <w:t xml:space="preserve">Supplemental </w:t>
      </w:r>
      <w:r w:rsidR="006D6AFE" w:rsidRPr="00E70D71">
        <w:rPr>
          <w:rFonts w:ascii="Arial" w:hAnsi="Arial" w:cs="Arial"/>
          <w:sz w:val="32"/>
          <w:szCs w:val="32"/>
        </w:rPr>
        <w:t xml:space="preserve">CON </w:t>
      </w:r>
      <w:r w:rsidRPr="00E70D71">
        <w:rPr>
          <w:rFonts w:ascii="Arial" w:hAnsi="Arial" w:cs="Arial"/>
          <w:sz w:val="32"/>
          <w:szCs w:val="32"/>
        </w:rPr>
        <w:t>Application Form</w:t>
      </w:r>
    </w:p>
    <w:p w:rsidR="00425BAC" w:rsidRPr="0038002C" w:rsidRDefault="00E370ED" w:rsidP="00991D5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Acquisition of </w:t>
      </w:r>
      <w:r w:rsidR="00425BAC" w:rsidRPr="0038002C">
        <w:rPr>
          <w:rFonts w:ascii="Arial" w:hAnsi="Arial" w:cs="Arial"/>
          <w:b/>
          <w:sz w:val="32"/>
          <w:szCs w:val="32"/>
        </w:rPr>
        <w:t>Equipment Utilizing New Technology</w:t>
      </w:r>
    </w:p>
    <w:p w:rsidR="00E842D4" w:rsidRPr="00E70D71" w:rsidRDefault="006D6AFE" w:rsidP="005B22E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E70D71">
        <w:rPr>
          <w:rFonts w:ascii="Arial" w:hAnsi="Arial" w:cs="Arial"/>
          <w:bCs/>
          <w:sz w:val="32"/>
          <w:szCs w:val="32"/>
        </w:rPr>
        <w:t xml:space="preserve">Conn. Gen. Stat. </w:t>
      </w:r>
      <w:r w:rsidR="00E842D4" w:rsidRPr="00E70D71">
        <w:rPr>
          <w:rFonts w:ascii="Arial" w:hAnsi="Arial" w:cs="Arial"/>
          <w:sz w:val="32"/>
          <w:szCs w:val="32"/>
        </w:rPr>
        <w:t>§19a-638(a</w:t>
      </w:r>
      <w:proofErr w:type="gramStart"/>
      <w:r w:rsidR="00E842D4" w:rsidRPr="00E70D71">
        <w:rPr>
          <w:rFonts w:ascii="Arial" w:hAnsi="Arial" w:cs="Arial"/>
          <w:sz w:val="32"/>
          <w:szCs w:val="32"/>
        </w:rPr>
        <w:t>)(</w:t>
      </w:r>
      <w:proofErr w:type="gramEnd"/>
      <w:r w:rsidR="00E842D4" w:rsidRPr="00E70D71">
        <w:rPr>
          <w:rFonts w:ascii="Arial" w:hAnsi="Arial" w:cs="Arial"/>
          <w:sz w:val="32"/>
          <w:szCs w:val="32"/>
        </w:rPr>
        <w:t>13)</w:t>
      </w:r>
    </w:p>
    <w:p w:rsidR="0038002C" w:rsidRPr="0038002C" w:rsidRDefault="0038002C" w:rsidP="0038002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F53679" w:rsidRPr="00F53CFD" w:rsidRDefault="00F53679" w:rsidP="00F53679">
      <w:pPr>
        <w:rPr>
          <w:rFonts w:ascii="Verdana" w:hAnsi="Verdana"/>
          <w:b/>
          <w:sz w:val="22"/>
          <w:szCs w:val="22"/>
        </w:rPr>
      </w:pPr>
    </w:p>
    <w:p w:rsidR="005A250A" w:rsidRDefault="005A250A" w:rsidP="002C2C1A">
      <w:pPr>
        <w:rPr>
          <w:rFonts w:ascii="Arial" w:hAnsi="Arial" w:cs="Arial"/>
        </w:rPr>
      </w:pP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</w:pPr>
      <w:r w:rsidRPr="00A434DF">
        <w:rPr>
          <w:rFonts w:ascii="Arial" w:hAnsi="Arial" w:cs="Arial"/>
          <w:b/>
          <w:sz w:val="28"/>
          <w:szCs w:val="28"/>
        </w:rPr>
        <w:t xml:space="preserve">Applicant: </w:t>
      </w: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</w:pP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</w:pP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  <w:sectPr w:rsidR="0038002C" w:rsidRPr="00A434DF" w:rsidSect="005A250A">
          <w:footerReference w:type="default" r:id="rId10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  <w:r w:rsidRPr="00A434DF">
        <w:rPr>
          <w:rFonts w:ascii="Arial" w:hAnsi="Arial" w:cs="Arial"/>
          <w:b/>
          <w:sz w:val="28"/>
          <w:szCs w:val="28"/>
        </w:rPr>
        <w:t>Project Name:</w:t>
      </w:r>
    </w:p>
    <w:p w:rsidR="00274091" w:rsidRPr="00A434DF" w:rsidRDefault="00274091" w:rsidP="00274091">
      <w:pPr>
        <w:pStyle w:val="Heading1"/>
        <w:rPr>
          <w:rFonts w:ascii="Arial" w:hAnsi="Arial" w:cs="Arial"/>
          <w:b w:val="0"/>
          <w:szCs w:val="28"/>
        </w:rPr>
      </w:pPr>
      <w:r w:rsidRPr="00A434DF">
        <w:rPr>
          <w:rFonts w:ascii="Arial" w:hAnsi="Arial" w:cs="Arial"/>
          <w:szCs w:val="28"/>
        </w:rPr>
        <w:lastRenderedPageBreak/>
        <w:t>Affidavit</w:t>
      </w:r>
    </w:p>
    <w:p w:rsidR="00274091" w:rsidRPr="00873D36" w:rsidRDefault="00274091" w:rsidP="00274091">
      <w:pPr>
        <w:jc w:val="center"/>
        <w:rPr>
          <w:rFonts w:cs="Arial"/>
          <w:b/>
          <w:sz w:val="28"/>
        </w:rPr>
      </w:pPr>
    </w:p>
    <w:p w:rsidR="00274091" w:rsidRPr="00873D36" w:rsidRDefault="00274091" w:rsidP="00274091">
      <w:pPr>
        <w:rPr>
          <w:rFonts w:cs="Arial"/>
        </w:rPr>
      </w:pPr>
    </w:p>
    <w:p w:rsidR="00274091" w:rsidRPr="00873D36" w:rsidRDefault="00274091" w:rsidP="00274091">
      <w:pPr>
        <w:rPr>
          <w:rFonts w:cs="Arial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Applicant: ______________________________________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Project Title: _____________________________________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of _____________________________ being duly sworn, depose and state that the (Facility Name) said facility complies with the appropriate and applicable criteria as set forth in the Sections 19a-630, 19a-637, 19a-638, 19a-639, 19a-486 and/or 4-181 of the Connecticut General Statutes.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______________________________________</w:t>
      </w:r>
      <w:r w:rsidRPr="00A434DF">
        <w:rPr>
          <w:rFonts w:ascii="Arial" w:hAnsi="Arial" w:cs="Arial"/>
          <w:sz w:val="22"/>
          <w:szCs w:val="22"/>
        </w:rPr>
        <w:tab/>
        <w:t>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Signature</w:t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  <w:t>Date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Subscribed and sworn to before me on_______________________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________________________________________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Notary Public/Commissioner of Superior Court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My commission expires: _______________________</w:t>
      </w:r>
    </w:p>
    <w:p w:rsidR="00274091" w:rsidRPr="00873D36" w:rsidRDefault="00274091" w:rsidP="00274091">
      <w:pPr>
        <w:spacing w:after="200" w:line="276" w:lineRule="auto"/>
        <w:rPr>
          <w:rFonts w:cs="Arial"/>
          <w:sz w:val="22"/>
          <w:szCs w:val="22"/>
        </w:rPr>
      </w:pPr>
      <w:r w:rsidRPr="00873D36">
        <w:rPr>
          <w:rFonts w:cs="Arial"/>
          <w:sz w:val="22"/>
          <w:szCs w:val="22"/>
        </w:rPr>
        <w:br w:type="page"/>
      </w:r>
    </w:p>
    <w:p w:rsidR="00D34EA8" w:rsidRPr="00B36745" w:rsidRDefault="00D34EA8" w:rsidP="00991D51">
      <w:pPr>
        <w:pStyle w:val="ListParagraph"/>
        <w:widowControl w:val="0"/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B36745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740F50" w:rsidRPr="00B36745">
        <w:rPr>
          <w:rFonts w:ascii="Arial" w:hAnsi="Arial" w:cs="Arial"/>
          <w:b/>
          <w:sz w:val="22"/>
          <w:szCs w:val="22"/>
        </w:rPr>
        <w:t xml:space="preserve">: </w:t>
      </w:r>
      <w:r w:rsidR="005F753F" w:rsidRPr="00B36745">
        <w:rPr>
          <w:rFonts w:ascii="Arial" w:hAnsi="Arial" w:cs="Arial"/>
          <w:b/>
          <w:sz w:val="22"/>
          <w:szCs w:val="22"/>
        </w:rPr>
        <w:t>Equipment</w:t>
      </w:r>
      <w:r w:rsidR="00740F50" w:rsidRPr="00B36745">
        <w:rPr>
          <w:rFonts w:ascii="Arial" w:hAnsi="Arial" w:cs="Arial"/>
          <w:b/>
          <w:sz w:val="22"/>
          <w:szCs w:val="22"/>
        </w:rPr>
        <w:t xml:space="preserve"> Utilizing New Technology</w:t>
      </w:r>
    </w:p>
    <w:p w:rsidR="00D34EA8" w:rsidRPr="0038002C" w:rsidRDefault="00D34EA8" w:rsidP="002E220A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344097" w:rsidRPr="0038002C" w:rsidRDefault="00607421" w:rsidP="0034409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493AF4" w:rsidRPr="0038002C">
        <w:rPr>
          <w:rFonts w:ascii="Arial" w:hAnsi="Arial" w:cs="Arial"/>
          <w:sz w:val="22"/>
          <w:szCs w:val="22"/>
        </w:rPr>
        <w:t xml:space="preserve">vendor </w:t>
      </w:r>
      <w:r w:rsidR="00504007" w:rsidRPr="0038002C">
        <w:rPr>
          <w:rFonts w:ascii="Arial" w:hAnsi="Arial" w:cs="Arial"/>
          <w:sz w:val="22"/>
          <w:szCs w:val="22"/>
        </w:rPr>
        <w:t>marketing material</w:t>
      </w:r>
      <w:r w:rsidR="008868C7" w:rsidRPr="0038002C">
        <w:rPr>
          <w:rFonts w:ascii="Arial" w:hAnsi="Arial" w:cs="Arial"/>
          <w:sz w:val="22"/>
          <w:szCs w:val="22"/>
        </w:rPr>
        <w:t>s</w:t>
      </w:r>
      <w:r w:rsidR="00884A3A" w:rsidRPr="0038002C">
        <w:rPr>
          <w:rFonts w:ascii="Arial" w:hAnsi="Arial" w:cs="Arial"/>
          <w:sz w:val="22"/>
          <w:szCs w:val="22"/>
        </w:rPr>
        <w:t xml:space="preserve"> and</w:t>
      </w:r>
      <w:r w:rsidR="00493AF4" w:rsidRPr="0038002C">
        <w:rPr>
          <w:rFonts w:ascii="Arial" w:hAnsi="Arial" w:cs="Arial"/>
          <w:sz w:val="22"/>
          <w:szCs w:val="22"/>
        </w:rPr>
        <w:t>/or</w:t>
      </w:r>
      <w:r w:rsidR="00504007" w:rsidRPr="0038002C">
        <w:rPr>
          <w:rFonts w:ascii="Arial" w:hAnsi="Arial" w:cs="Arial"/>
          <w:sz w:val="22"/>
          <w:szCs w:val="22"/>
        </w:rPr>
        <w:t xml:space="preserve"> </w:t>
      </w:r>
      <w:r w:rsidR="00884A3A" w:rsidRPr="0038002C">
        <w:rPr>
          <w:rFonts w:ascii="Arial" w:hAnsi="Arial" w:cs="Arial"/>
          <w:sz w:val="22"/>
          <w:szCs w:val="22"/>
        </w:rPr>
        <w:t xml:space="preserve">a </w:t>
      </w:r>
      <w:r w:rsidR="00504007" w:rsidRPr="0038002C">
        <w:rPr>
          <w:rFonts w:ascii="Arial" w:hAnsi="Arial" w:cs="Arial"/>
          <w:sz w:val="22"/>
          <w:szCs w:val="22"/>
        </w:rPr>
        <w:t>vendor proposal</w:t>
      </w:r>
      <w:r w:rsidR="00884A3A" w:rsidRPr="0038002C">
        <w:rPr>
          <w:rFonts w:ascii="Arial" w:hAnsi="Arial" w:cs="Arial"/>
          <w:sz w:val="22"/>
          <w:szCs w:val="22"/>
        </w:rPr>
        <w:t>/quotation</w:t>
      </w:r>
      <w:r w:rsidR="00A8135D" w:rsidRPr="0038002C">
        <w:rPr>
          <w:rFonts w:ascii="Arial" w:hAnsi="Arial" w:cs="Arial"/>
          <w:sz w:val="22"/>
          <w:szCs w:val="22"/>
        </w:rPr>
        <w:t xml:space="preserve"> received by</w:t>
      </w:r>
      <w:r w:rsidR="008868C7" w:rsidRPr="0038002C">
        <w:rPr>
          <w:rFonts w:ascii="Arial" w:hAnsi="Arial" w:cs="Arial"/>
          <w:sz w:val="22"/>
          <w:szCs w:val="22"/>
        </w:rPr>
        <w:t xml:space="preserve"> the Appl</w:t>
      </w:r>
      <w:r w:rsidR="00884A3A" w:rsidRPr="0038002C">
        <w:rPr>
          <w:rFonts w:ascii="Arial" w:hAnsi="Arial" w:cs="Arial"/>
          <w:sz w:val="22"/>
          <w:szCs w:val="22"/>
        </w:rPr>
        <w:t>icant</w:t>
      </w:r>
      <w:r>
        <w:rPr>
          <w:rFonts w:ascii="Arial" w:hAnsi="Arial" w:cs="Arial"/>
          <w:sz w:val="22"/>
          <w:szCs w:val="22"/>
        </w:rPr>
        <w:t xml:space="preserve"> for the proposed equipment</w:t>
      </w:r>
      <w:r w:rsidR="00493AF4" w:rsidRPr="0038002C">
        <w:rPr>
          <w:rFonts w:ascii="Arial" w:hAnsi="Arial" w:cs="Arial"/>
          <w:sz w:val="22"/>
          <w:szCs w:val="22"/>
        </w:rPr>
        <w:t>. The documentation should include</w:t>
      </w:r>
      <w:r w:rsidR="00884A3A" w:rsidRPr="0038002C">
        <w:rPr>
          <w:rFonts w:ascii="Arial" w:hAnsi="Arial" w:cs="Arial"/>
          <w:sz w:val="22"/>
          <w:szCs w:val="22"/>
        </w:rPr>
        <w:t>,</w:t>
      </w:r>
      <w:r w:rsidR="003E14E0" w:rsidRPr="0038002C">
        <w:rPr>
          <w:rFonts w:ascii="Arial" w:hAnsi="Arial" w:cs="Arial"/>
          <w:sz w:val="22"/>
          <w:szCs w:val="22"/>
        </w:rPr>
        <w:t xml:space="preserve"> but </w:t>
      </w:r>
      <w:r w:rsidR="00504007" w:rsidRPr="003800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hould </w:t>
      </w:r>
      <w:r w:rsidR="003E14E0" w:rsidRPr="0038002C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 xml:space="preserve">be </w:t>
      </w:r>
      <w:r w:rsidR="003E14E0" w:rsidRPr="0038002C">
        <w:rPr>
          <w:rFonts w:ascii="Arial" w:hAnsi="Arial" w:cs="Arial"/>
          <w:sz w:val="22"/>
          <w:szCs w:val="22"/>
        </w:rPr>
        <w:t>limited to</w:t>
      </w:r>
      <w:r w:rsidR="00884A3A" w:rsidRPr="0038002C">
        <w:rPr>
          <w:rFonts w:ascii="Arial" w:hAnsi="Arial" w:cs="Arial"/>
          <w:sz w:val="22"/>
          <w:szCs w:val="22"/>
        </w:rPr>
        <w:t>,</w:t>
      </w:r>
      <w:r w:rsidR="003E14E0" w:rsidRPr="0038002C">
        <w:rPr>
          <w:rFonts w:ascii="Arial" w:hAnsi="Arial" w:cs="Arial"/>
          <w:sz w:val="22"/>
          <w:szCs w:val="22"/>
        </w:rPr>
        <w:t xml:space="preserve"> the m</w:t>
      </w:r>
      <w:r w:rsidR="00344097" w:rsidRPr="0038002C">
        <w:rPr>
          <w:rFonts w:ascii="Arial" w:hAnsi="Arial" w:cs="Arial"/>
          <w:sz w:val="22"/>
          <w:szCs w:val="22"/>
        </w:rPr>
        <w:t>anufacturer</w:t>
      </w:r>
      <w:r w:rsidR="003E14E0" w:rsidRPr="0038002C">
        <w:rPr>
          <w:rFonts w:ascii="Arial" w:hAnsi="Arial" w:cs="Arial"/>
          <w:sz w:val="22"/>
          <w:szCs w:val="22"/>
        </w:rPr>
        <w:t>’s name, make and m</w:t>
      </w:r>
      <w:r w:rsidR="00344097" w:rsidRPr="0038002C">
        <w:rPr>
          <w:rFonts w:ascii="Arial" w:hAnsi="Arial" w:cs="Arial"/>
          <w:sz w:val="22"/>
          <w:szCs w:val="22"/>
        </w:rPr>
        <w:t>odel</w:t>
      </w:r>
      <w:r w:rsidR="00487B68" w:rsidRPr="0038002C">
        <w:rPr>
          <w:rFonts w:ascii="Arial" w:hAnsi="Arial" w:cs="Arial"/>
          <w:sz w:val="22"/>
          <w:szCs w:val="22"/>
        </w:rPr>
        <w:t>;</w:t>
      </w:r>
      <w:r w:rsidR="003E14E0" w:rsidRPr="0038002C">
        <w:rPr>
          <w:rFonts w:ascii="Arial" w:hAnsi="Arial" w:cs="Arial"/>
          <w:sz w:val="22"/>
          <w:szCs w:val="22"/>
        </w:rPr>
        <w:t xml:space="preserve"> u</w:t>
      </w:r>
      <w:r w:rsidR="00344097" w:rsidRPr="0038002C">
        <w:rPr>
          <w:rFonts w:ascii="Arial" w:hAnsi="Arial" w:cs="Arial"/>
          <w:sz w:val="22"/>
          <w:szCs w:val="22"/>
        </w:rPr>
        <w:t>nit st</w:t>
      </w:r>
      <w:r w:rsidR="00884A3A" w:rsidRPr="0038002C">
        <w:rPr>
          <w:rFonts w:ascii="Arial" w:hAnsi="Arial" w:cs="Arial"/>
          <w:sz w:val="22"/>
          <w:szCs w:val="22"/>
        </w:rPr>
        <w:t>rength of the proposed equipment</w:t>
      </w:r>
      <w:r w:rsidR="00487B68" w:rsidRPr="0038002C">
        <w:rPr>
          <w:rFonts w:ascii="Arial" w:hAnsi="Arial" w:cs="Arial"/>
          <w:sz w:val="22"/>
          <w:szCs w:val="22"/>
        </w:rPr>
        <w:t xml:space="preserve">; </w:t>
      </w:r>
      <w:r w:rsidR="00493AF4" w:rsidRPr="0038002C">
        <w:rPr>
          <w:rFonts w:ascii="Arial" w:hAnsi="Arial" w:cs="Arial"/>
          <w:sz w:val="22"/>
          <w:szCs w:val="22"/>
        </w:rPr>
        <w:t xml:space="preserve">other notable </w:t>
      </w:r>
      <w:r w:rsidR="003E14E0" w:rsidRPr="0038002C">
        <w:rPr>
          <w:rFonts w:ascii="Arial" w:hAnsi="Arial" w:cs="Arial"/>
          <w:sz w:val="22"/>
          <w:szCs w:val="22"/>
        </w:rPr>
        <w:t>equipment specifications</w:t>
      </w:r>
      <w:r w:rsidR="00487B68" w:rsidRPr="0038002C">
        <w:rPr>
          <w:rFonts w:ascii="Arial" w:hAnsi="Arial" w:cs="Arial"/>
          <w:sz w:val="22"/>
          <w:szCs w:val="22"/>
        </w:rPr>
        <w:t xml:space="preserve">; </w:t>
      </w:r>
      <w:r w:rsidR="00493AF4" w:rsidRPr="0038002C">
        <w:rPr>
          <w:rFonts w:ascii="Arial" w:hAnsi="Arial" w:cs="Arial"/>
          <w:sz w:val="22"/>
          <w:szCs w:val="22"/>
        </w:rPr>
        <w:t xml:space="preserve">and </w:t>
      </w:r>
      <w:r w:rsidR="00487B68" w:rsidRPr="0038002C">
        <w:rPr>
          <w:rFonts w:ascii="Arial" w:hAnsi="Arial" w:cs="Arial"/>
          <w:sz w:val="22"/>
          <w:szCs w:val="22"/>
        </w:rPr>
        <w:t xml:space="preserve">equipment </w:t>
      </w:r>
      <w:r w:rsidR="00493AF4" w:rsidRPr="0038002C">
        <w:rPr>
          <w:rFonts w:ascii="Arial" w:hAnsi="Arial" w:cs="Arial"/>
          <w:sz w:val="22"/>
          <w:szCs w:val="22"/>
        </w:rPr>
        <w:t xml:space="preserve">enhancements or </w:t>
      </w:r>
      <w:r w:rsidR="00487B68" w:rsidRPr="0038002C">
        <w:rPr>
          <w:rFonts w:ascii="Arial" w:hAnsi="Arial" w:cs="Arial"/>
          <w:sz w:val="22"/>
          <w:szCs w:val="22"/>
        </w:rPr>
        <w:t>add-ons</w:t>
      </w:r>
      <w:r w:rsidR="00344097" w:rsidRPr="0038002C">
        <w:rPr>
          <w:rFonts w:ascii="Arial" w:hAnsi="Arial" w:cs="Arial"/>
          <w:sz w:val="22"/>
          <w:szCs w:val="22"/>
        </w:rPr>
        <w:t>.</w:t>
      </w:r>
    </w:p>
    <w:p w:rsidR="00344097" w:rsidRPr="0038002C" w:rsidRDefault="00344097" w:rsidP="00344097">
      <w:pPr>
        <w:rPr>
          <w:rFonts w:ascii="Arial" w:hAnsi="Arial" w:cs="Arial"/>
          <w:sz w:val="22"/>
          <w:szCs w:val="22"/>
        </w:rPr>
      </w:pPr>
    </w:p>
    <w:p w:rsidR="00A84BC1" w:rsidRPr="0038002C" w:rsidRDefault="00A84BC1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 xml:space="preserve">Discuss the </w:t>
      </w:r>
      <w:r w:rsidR="004366AF" w:rsidRPr="0038002C">
        <w:rPr>
          <w:rFonts w:ascii="Arial" w:hAnsi="Arial" w:cs="Arial"/>
          <w:sz w:val="22"/>
          <w:szCs w:val="22"/>
        </w:rPr>
        <w:t>process</w:t>
      </w:r>
      <w:r w:rsidR="00884A3A" w:rsidRPr="0038002C">
        <w:rPr>
          <w:rFonts w:ascii="Arial" w:hAnsi="Arial" w:cs="Arial"/>
          <w:sz w:val="22"/>
          <w:szCs w:val="22"/>
        </w:rPr>
        <w:t xml:space="preserve"> </w:t>
      </w:r>
      <w:r w:rsidR="00607421">
        <w:rPr>
          <w:rFonts w:ascii="Arial" w:hAnsi="Arial" w:cs="Arial"/>
          <w:sz w:val="22"/>
          <w:szCs w:val="22"/>
        </w:rPr>
        <w:t xml:space="preserve">used </w:t>
      </w:r>
      <w:r w:rsidR="00493AF4" w:rsidRPr="0038002C">
        <w:rPr>
          <w:rFonts w:ascii="Arial" w:hAnsi="Arial" w:cs="Arial"/>
          <w:sz w:val="22"/>
          <w:szCs w:val="22"/>
        </w:rPr>
        <w:t xml:space="preserve">by Applicant </w:t>
      </w:r>
      <w:r w:rsidR="00607421">
        <w:rPr>
          <w:rFonts w:ascii="Arial" w:hAnsi="Arial" w:cs="Arial"/>
          <w:sz w:val="22"/>
          <w:szCs w:val="22"/>
        </w:rPr>
        <w:t>to</w:t>
      </w:r>
      <w:r w:rsidR="00493AF4" w:rsidRPr="0038002C">
        <w:rPr>
          <w:rFonts w:ascii="Arial" w:hAnsi="Arial" w:cs="Arial"/>
          <w:sz w:val="22"/>
          <w:szCs w:val="22"/>
        </w:rPr>
        <w:t xml:space="preserve"> select the proposed equipment. </w:t>
      </w:r>
      <w:r w:rsidR="00607421">
        <w:rPr>
          <w:rFonts w:ascii="Arial" w:hAnsi="Arial" w:cs="Arial"/>
          <w:sz w:val="22"/>
          <w:szCs w:val="22"/>
        </w:rPr>
        <w:t>Specifically, i</w:t>
      </w:r>
      <w:r w:rsidR="00493AF4" w:rsidRPr="0038002C">
        <w:rPr>
          <w:rFonts w:ascii="Arial" w:hAnsi="Arial" w:cs="Arial"/>
          <w:sz w:val="22"/>
          <w:szCs w:val="22"/>
        </w:rPr>
        <w:t>dentify</w:t>
      </w:r>
      <w:r w:rsidR="004366AF" w:rsidRPr="0038002C">
        <w:rPr>
          <w:rFonts w:ascii="Arial" w:hAnsi="Arial" w:cs="Arial"/>
          <w:sz w:val="22"/>
          <w:szCs w:val="22"/>
        </w:rPr>
        <w:t xml:space="preserve"> </w:t>
      </w:r>
      <w:r w:rsidR="00493AF4" w:rsidRPr="0038002C">
        <w:rPr>
          <w:rFonts w:ascii="Arial" w:hAnsi="Arial" w:cs="Arial"/>
          <w:sz w:val="22"/>
          <w:szCs w:val="22"/>
        </w:rPr>
        <w:t>the criteria used in the selection process and discuss why the proposed equipment was selected over the others evaluated</w:t>
      </w:r>
      <w:r w:rsidRPr="0038002C">
        <w:rPr>
          <w:rFonts w:ascii="Arial" w:hAnsi="Arial" w:cs="Arial"/>
          <w:sz w:val="22"/>
          <w:szCs w:val="22"/>
        </w:rPr>
        <w:t>.</w:t>
      </w:r>
    </w:p>
    <w:p w:rsidR="00922AC4" w:rsidRPr="0038002C" w:rsidRDefault="00922AC4" w:rsidP="00922AC4">
      <w:pPr>
        <w:rPr>
          <w:rFonts w:ascii="Arial" w:hAnsi="Arial" w:cs="Arial"/>
          <w:sz w:val="22"/>
          <w:szCs w:val="22"/>
        </w:rPr>
      </w:pPr>
    </w:p>
    <w:p w:rsidR="00922AC4" w:rsidRPr="0038002C" w:rsidRDefault="00922AC4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Identify out-of</w:t>
      </w:r>
      <w:r w:rsidR="00A21403" w:rsidRPr="0038002C">
        <w:rPr>
          <w:rFonts w:ascii="Arial" w:hAnsi="Arial" w:cs="Arial"/>
          <w:sz w:val="22"/>
          <w:szCs w:val="22"/>
        </w:rPr>
        <w:t>-</w:t>
      </w:r>
      <w:r w:rsidRPr="0038002C">
        <w:rPr>
          <w:rFonts w:ascii="Arial" w:hAnsi="Arial" w:cs="Arial"/>
          <w:sz w:val="22"/>
          <w:szCs w:val="22"/>
        </w:rPr>
        <w:t>state providers that currently utilize the proposed equipment. Relate the health benefits that have been derived by the providers</w:t>
      </w:r>
      <w:r w:rsidR="00FA6F0D" w:rsidRPr="0038002C">
        <w:rPr>
          <w:rFonts w:ascii="Arial" w:hAnsi="Arial" w:cs="Arial"/>
          <w:sz w:val="22"/>
          <w:szCs w:val="22"/>
        </w:rPr>
        <w:t>’</w:t>
      </w:r>
      <w:r w:rsidRPr="0038002C">
        <w:rPr>
          <w:rFonts w:ascii="Arial" w:hAnsi="Arial" w:cs="Arial"/>
          <w:sz w:val="22"/>
          <w:szCs w:val="22"/>
        </w:rPr>
        <w:t xml:space="preserve"> patients that</w:t>
      </w:r>
      <w:r w:rsidR="00FA6F0D" w:rsidRPr="0038002C">
        <w:rPr>
          <w:rFonts w:ascii="Arial" w:hAnsi="Arial" w:cs="Arial"/>
          <w:sz w:val="22"/>
          <w:szCs w:val="22"/>
        </w:rPr>
        <w:t xml:space="preserve"> have received</w:t>
      </w:r>
      <w:r w:rsidRPr="0038002C">
        <w:rPr>
          <w:rFonts w:ascii="Arial" w:hAnsi="Arial" w:cs="Arial"/>
          <w:sz w:val="22"/>
          <w:szCs w:val="22"/>
        </w:rPr>
        <w:t xml:space="preserve"> </w:t>
      </w:r>
      <w:r w:rsidR="00FA6F0D" w:rsidRPr="0038002C">
        <w:rPr>
          <w:rFonts w:ascii="Arial" w:hAnsi="Arial" w:cs="Arial"/>
          <w:sz w:val="22"/>
          <w:szCs w:val="22"/>
        </w:rPr>
        <w:t xml:space="preserve">diagnoses or </w:t>
      </w:r>
      <w:r w:rsidR="00A8135D" w:rsidRPr="0038002C">
        <w:rPr>
          <w:rFonts w:ascii="Arial" w:hAnsi="Arial" w:cs="Arial"/>
          <w:sz w:val="22"/>
          <w:szCs w:val="22"/>
        </w:rPr>
        <w:t xml:space="preserve">have </w:t>
      </w:r>
      <w:r w:rsidR="00FA6F0D" w:rsidRPr="0038002C">
        <w:rPr>
          <w:rFonts w:ascii="Arial" w:hAnsi="Arial" w:cs="Arial"/>
          <w:sz w:val="22"/>
          <w:szCs w:val="22"/>
        </w:rPr>
        <w:t>been treated using the proposed equipment.</w:t>
      </w:r>
      <w:r w:rsidRPr="0038002C">
        <w:rPr>
          <w:rFonts w:ascii="Arial" w:hAnsi="Arial" w:cs="Arial"/>
          <w:sz w:val="22"/>
          <w:szCs w:val="22"/>
        </w:rPr>
        <w:t xml:space="preserve"> </w:t>
      </w:r>
    </w:p>
    <w:p w:rsidR="00A84BC1" w:rsidRPr="0038002C" w:rsidRDefault="00A84BC1" w:rsidP="00A84BC1">
      <w:pPr>
        <w:rPr>
          <w:rFonts w:ascii="Arial" w:hAnsi="Arial" w:cs="Arial"/>
          <w:sz w:val="22"/>
          <w:szCs w:val="22"/>
        </w:rPr>
      </w:pPr>
    </w:p>
    <w:p w:rsidR="008868C7" w:rsidRPr="0038002C" w:rsidRDefault="008868C7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List each of the Applicant’s services currently offered by location that will be affected by the proposed equipment.</w:t>
      </w:r>
    </w:p>
    <w:p w:rsidR="008868C7" w:rsidRPr="0038002C" w:rsidRDefault="008868C7" w:rsidP="008868C7">
      <w:pPr>
        <w:ind w:left="360"/>
        <w:rPr>
          <w:rFonts w:ascii="Arial" w:hAnsi="Arial" w:cs="Arial"/>
          <w:sz w:val="22"/>
          <w:szCs w:val="22"/>
        </w:rPr>
      </w:pPr>
    </w:p>
    <w:p w:rsidR="00487B68" w:rsidRPr="0038002C" w:rsidRDefault="00E34066" w:rsidP="00D34EA8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Provide letters</w:t>
      </w:r>
      <w:r w:rsidR="007F69A8" w:rsidRPr="0038002C">
        <w:rPr>
          <w:rFonts w:ascii="Arial" w:hAnsi="Arial" w:cs="Arial"/>
          <w:sz w:val="22"/>
          <w:szCs w:val="22"/>
        </w:rPr>
        <w:t xml:space="preserve"> of support</w:t>
      </w:r>
      <w:r w:rsidRPr="0038002C">
        <w:rPr>
          <w:rFonts w:ascii="Arial" w:hAnsi="Arial" w:cs="Arial"/>
          <w:sz w:val="22"/>
          <w:szCs w:val="22"/>
        </w:rPr>
        <w:t xml:space="preserve"> that have been received</w:t>
      </w:r>
      <w:r w:rsidR="00A84BC1" w:rsidRPr="0038002C">
        <w:rPr>
          <w:rFonts w:ascii="Arial" w:hAnsi="Arial" w:cs="Arial"/>
          <w:sz w:val="22"/>
          <w:szCs w:val="22"/>
        </w:rPr>
        <w:t xml:space="preserve"> from</w:t>
      </w:r>
      <w:r w:rsidR="00487B68" w:rsidRPr="0038002C">
        <w:rPr>
          <w:rFonts w:ascii="Arial" w:hAnsi="Arial" w:cs="Arial"/>
          <w:sz w:val="22"/>
          <w:szCs w:val="22"/>
        </w:rPr>
        <w:t xml:space="preserve"> the following:</w:t>
      </w:r>
    </w:p>
    <w:p w:rsidR="00487B68" w:rsidRPr="0038002C" w:rsidRDefault="00487B68" w:rsidP="00487B68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487B68" w:rsidRPr="0038002C" w:rsidRDefault="00487B68" w:rsidP="00487B68">
      <w:pPr>
        <w:numPr>
          <w:ilvl w:val="0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M</w:t>
      </w:r>
      <w:r w:rsidR="007F69A8" w:rsidRPr="0038002C">
        <w:rPr>
          <w:rFonts w:ascii="Arial" w:hAnsi="Arial" w:cs="Arial"/>
          <w:sz w:val="22"/>
          <w:szCs w:val="22"/>
        </w:rPr>
        <w:t>edical practitioners that wil</w:t>
      </w:r>
      <w:r w:rsidRPr="0038002C">
        <w:rPr>
          <w:rFonts w:ascii="Arial" w:hAnsi="Arial" w:cs="Arial"/>
          <w:sz w:val="22"/>
          <w:szCs w:val="22"/>
        </w:rPr>
        <w:t>l</w:t>
      </w:r>
      <w:r w:rsidR="007F69A8" w:rsidRPr="0038002C">
        <w:rPr>
          <w:rFonts w:ascii="Arial" w:hAnsi="Arial" w:cs="Arial"/>
          <w:sz w:val="22"/>
          <w:szCs w:val="22"/>
        </w:rPr>
        <w:t xml:space="preserve"> use the proposed equipmen</w:t>
      </w:r>
      <w:r w:rsidRPr="0038002C">
        <w:rPr>
          <w:rFonts w:ascii="Arial" w:hAnsi="Arial" w:cs="Arial"/>
          <w:sz w:val="22"/>
          <w:szCs w:val="22"/>
        </w:rPr>
        <w:t>t to diagnosis or treat their patients; and</w:t>
      </w:r>
    </w:p>
    <w:p w:rsidR="00487B68" w:rsidRPr="0038002C" w:rsidRDefault="00487B68" w:rsidP="00487B68">
      <w:pPr>
        <w:tabs>
          <w:tab w:val="num" w:pos="2880"/>
        </w:tabs>
        <w:ind w:left="720"/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 xml:space="preserve"> </w:t>
      </w:r>
    </w:p>
    <w:p w:rsidR="00E34066" w:rsidRPr="0038002C" w:rsidRDefault="00487B68" w:rsidP="00487B68">
      <w:pPr>
        <w:numPr>
          <w:ilvl w:val="0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Medical practitioners tha</w:t>
      </w:r>
      <w:r w:rsidR="007F69A8" w:rsidRPr="0038002C">
        <w:rPr>
          <w:rFonts w:ascii="Arial" w:hAnsi="Arial" w:cs="Arial"/>
          <w:sz w:val="22"/>
          <w:szCs w:val="22"/>
        </w:rPr>
        <w:t>t intend to refer their patients for service(s) that will be provide</w:t>
      </w:r>
      <w:r w:rsidRPr="0038002C">
        <w:rPr>
          <w:rFonts w:ascii="Arial" w:hAnsi="Arial" w:cs="Arial"/>
          <w:sz w:val="22"/>
          <w:szCs w:val="22"/>
        </w:rPr>
        <w:t xml:space="preserve">d through the use </w:t>
      </w:r>
      <w:r w:rsidR="007F69A8" w:rsidRPr="0038002C">
        <w:rPr>
          <w:rFonts w:ascii="Arial" w:hAnsi="Arial" w:cs="Arial"/>
          <w:sz w:val="22"/>
          <w:szCs w:val="22"/>
        </w:rPr>
        <w:t>of the proposed equipment.</w:t>
      </w:r>
    </w:p>
    <w:p w:rsidR="00D34EA8" w:rsidRPr="0038002C" w:rsidRDefault="00D34EA8" w:rsidP="00D34EA8">
      <w:pPr>
        <w:rPr>
          <w:rFonts w:ascii="Arial" w:hAnsi="Arial" w:cs="Arial"/>
          <w:b/>
          <w:sz w:val="22"/>
          <w:szCs w:val="22"/>
        </w:rPr>
      </w:pPr>
    </w:p>
    <w:p w:rsidR="00D34EA8" w:rsidRPr="0038002C" w:rsidRDefault="006D55F7" w:rsidP="00991D51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38002C">
        <w:rPr>
          <w:rFonts w:ascii="Arial" w:hAnsi="Arial" w:cs="Arial"/>
          <w:b/>
          <w:sz w:val="22"/>
          <w:szCs w:val="22"/>
        </w:rPr>
        <w:t>Clear Public</w:t>
      </w:r>
      <w:r w:rsidR="00926AC9" w:rsidRPr="0038002C">
        <w:rPr>
          <w:rFonts w:ascii="Arial" w:hAnsi="Arial" w:cs="Arial"/>
          <w:b/>
          <w:sz w:val="22"/>
          <w:szCs w:val="22"/>
        </w:rPr>
        <w:t xml:space="preserve"> </w:t>
      </w:r>
      <w:r w:rsidR="00D34EA8" w:rsidRPr="0038002C">
        <w:rPr>
          <w:rFonts w:ascii="Arial" w:hAnsi="Arial" w:cs="Arial"/>
          <w:b/>
          <w:sz w:val="22"/>
          <w:szCs w:val="22"/>
        </w:rPr>
        <w:t>Need</w:t>
      </w:r>
    </w:p>
    <w:p w:rsidR="00010779" w:rsidRPr="0038002C" w:rsidRDefault="00010779" w:rsidP="0097775B">
      <w:pPr>
        <w:rPr>
          <w:rFonts w:ascii="Arial" w:hAnsi="Arial" w:cs="Arial"/>
          <w:sz w:val="22"/>
          <w:szCs w:val="22"/>
        </w:rPr>
      </w:pPr>
    </w:p>
    <w:p w:rsidR="00010779" w:rsidRPr="0038002C" w:rsidRDefault="00010779" w:rsidP="0001077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Discuss the efficacy of the proposed equipment in the diagnosis or treatment of a known medical condition. Provide documentation that supports the efficacy of</w:t>
      </w:r>
      <w:r w:rsidR="00A84BC1" w:rsidRPr="0038002C">
        <w:rPr>
          <w:rFonts w:ascii="Arial" w:hAnsi="Arial" w:cs="Arial"/>
          <w:sz w:val="22"/>
          <w:szCs w:val="22"/>
        </w:rPr>
        <w:t xml:space="preserve"> utilizing</w:t>
      </w:r>
      <w:r w:rsidRPr="0038002C">
        <w:rPr>
          <w:rFonts w:ascii="Arial" w:hAnsi="Arial" w:cs="Arial"/>
          <w:sz w:val="22"/>
          <w:szCs w:val="22"/>
        </w:rPr>
        <w:t xml:space="preserve"> the proposed equipment. </w:t>
      </w:r>
    </w:p>
    <w:p w:rsidR="008902AB" w:rsidRPr="0038002C" w:rsidRDefault="008902AB">
      <w:pPr>
        <w:rPr>
          <w:rFonts w:ascii="Arial" w:hAnsi="Arial" w:cs="Arial"/>
          <w:b/>
          <w:sz w:val="22"/>
          <w:szCs w:val="22"/>
        </w:rPr>
      </w:pPr>
    </w:p>
    <w:p w:rsidR="002C2C1A" w:rsidRPr="0038002C" w:rsidRDefault="002C2C1A" w:rsidP="00991D51">
      <w:pPr>
        <w:numPr>
          <w:ilvl w:val="0"/>
          <w:numId w:val="1"/>
        </w:numPr>
        <w:tabs>
          <w:tab w:val="num" w:pos="1890"/>
          <w:tab w:val="num" w:pos="2880"/>
        </w:tabs>
        <w:outlineLvl w:val="0"/>
        <w:rPr>
          <w:rFonts w:ascii="Arial" w:hAnsi="Arial" w:cs="Arial"/>
          <w:b/>
          <w:sz w:val="22"/>
          <w:szCs w:val="22"/>
        </w:rPr>
      </w:pPr>
      <w:r w:rsidRPr="0038002C">
        <w:rPr>
          <w:rFonts w:ascii="Arial" w:hAnsi="Arial" w:cs="Arial"/>
          <w:b/>
          <w:sz w:val="22"/>
          <w:szCs w:val="22"/>
        </w:rPr>
        <w:t>Quality Measures</w:t>
      </w:r>
    </w:p>
    <w:p w:rsidR="002C2C1A" w:rsidRPr="0038002C" w:rsidRDefault="002C2C1A" w:rsidP="0097775B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F74778" w:rsidRPr="0038002C" w:rsidRDefault="003142BB" w:rsidP="002C2C1A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Wh</w:t>
      </w:r>
      <w:r w:rsidR="00440D56" w:rsidRPr="0038002C">
        <w:rPr>
          <w:rFonts w:ascii="Arial" w:hAnsi="Arial" w:cs="Arial"/>
          <w:sz w:val="22"/>
          <w:szCs w:val="22"/>
        </w:rPr>
        <w:t>at specialized training will each type of</w:t>
      </w:r>
      <w:r w:rsidRPr="0038002C">
        <w:rPr>
          <w:rFonts w:ascii="Arial" w:hAnsi="Arial" w:cs="Arial"/>
          <w:sz w:val="22"/>
          <w:szCs w:val="22"/>
        </w:rPr>
        <w:t xml:space="preserve"> medi</w:t>
      </w:r>
      <w:r w:rsidR="00F74778" w:rsidRPr="0038002C">
        <w:rPr>
          <w:rFonts w:ascii="Arial" w:hAnsi="Arial" w:cs="Arial"/>
          <w:sz w:val="22"/>
          <w:szCs w:val="22"/>
        </w:rPr>
        <w:t>cal</w:t>
      </w:r>
      <w:r w:rsidR="00440D56" w:rsidRPr="0038002C">
        <w:rPr>
          <w:rFonts w:ascii="Arial" w:hAnsi="Arial" w:cs="Arial"/>
          <w:sz w:val="22"/>
          <w:szCs w:val="22"/>
        </w:rPr>
        <w:t>/clinical practitioner</w:t>
      </w:r>
      <w:r w:rsidR="00F74778" w:rsidRPr="0038002C">
        <w:rPr>
          <w:rFonts w:ascii="Arial" w:hAnsi="Arial" w:cs="Arial"/>
          <w:sz w:val="22"/>
          <w:szCs w:val="22"/>
        </w:rPr>
        <w:t xml:space="preserve"> have to complete prior to their involvement with the</w:t>
      </w:r>
      <w:r w:rsidR="00440D56" w:rsidRPr="0038002C">
        <w:rPr>
          <w:rFonts w:ascii="Arial" w:hAnsi="Arial" w:cs="Arial"/>
          <w:sz w:val="22"/>
          <w:szCs w:val="22"/>
        </w:rPr>
        <w:t xml:space="preserve"> proposed equipment utilizing </w:t>
      </w:r>
      <w:r w:rsidR="00F74778" w:rsidRPr="0038002C">
        <w:rPr>
          <w:rFonts w:ascii="Arial" w:hAnsi="Arial" w:cs="Arial"/>
          <w:sz w:val="22"/>
          <w:szCs w:val="22"/>
        </w:rPr>
        <w:t xml:space="preserve">new </w:t>
      </w:r>
      <w:r w:rsidR="00440D56" w:rsidRPr="0038002C">
        <w:rPr>
          <w:rFonts w:ascii="Arial" w:hAnsi="Arial" w:cs="Arial"/>
          <w:sz w:val="22"/>
          <w:szCs w:val="22"/>
        </w:rPr>
        <w:t>technology?</w:t>
      </w:r>
    </w:p>
    <w:p w:rsidR="00F74778" w:rsidRPr="0038002C" w:rsidRDefault="00F74778" w:rsidP="00F74778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3142BB" w:rsidRPr="0038002C" w:rsidRDefault="003142BB" w:rsidP="002C2C1A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 xml:space="preserve">Describe the </w:t>
      </w:r>
      <w:r w:rsidR="00F74778" w:rsidRPr="0038002C">
        <w:rPr>
          <w:rFonts w:ascii="Arial" w:hAnsi="Arial" w:cs="Arial"/>
          <w:sz w:val="22"/>
          <w:szCs w:val="22"/>
        </w:rPr>
        <w:t xml:space="preserve">Applicant’s efforts </w:t>
      </w:r>
      <w:r w:rsidRPr="0038002C">
        <w:rPr>
          <w:rFonts w:ascii="Arial" w:hAnsi="Arial" w:cs="Arial"/>
          <w:sz w:val="22"/>
          <w:szCs w:val="22"/>
        </w:rPr>
        <w:t>in attracting</w:t>
      </w:r>
      <w:r w:rsidR="001B02F1" w:rsidRPr="0038002C">
        <w:rPr>
          <w:rFonts w:ascii="Arial" w:hAnsi="Arial" w:cs="Arial"/>
          <w:sz w:val="22"/>
          <w:szCs w:val="22"/>
        </w:rPr>
        <w:t xml:space="preserve"> board certified</w:t>
      </w:r>
      <w:r w:rsidRPr="0038002C">
        <w:rPr>
          <w:rFonts w:ascii="Arial" w:hAnsi="Arial" w:cs="Arial"/>
          <w:sz w:val="22"/>
          <w:szCs w:val="22"/>
        </w:rPr>
        <w:t xml:space="preserve"> medical</w:t>
      </w:r>
      <w:r w:rsidR="001B02F1" w:rsidRPr="0038002C">
        <w:rPr>
          <w:rFonts w:ascii="Arial" w:hAnsi="Arial" w:cs="Arial"/>
          <w:sz w:val="22"/>
          <w:szCs w:val="22"/>
        </w:rPr>
        <w:t xml:space="preserve"> </w:t>
      </w:r>
      <w:r w:rsidR="00884A3A" w:rsidRPr="0038002C">
        <w:rPr>
          <w:rFonts w:ascii="Arial" w:hAnsi="Arial" w:cs="Arial"/>
          <w:sz w:val="22"/>
          <w:szCs w:val="22"/>
        </w:rPr>
        <w:t xml:space="preserve">practitioners </w:t>
      </w:r>
      <w:r w:rsidR="001B02F1" w:rsidRPr="0038002C">
        <w:rPr>
          <w:rFonts w:ascii="Arial" w:hAnsi="Arial" w:cs="Arial"/>
          <w:sz w:val="22"/>
          <w:szCs w:val="22"/>
        </w:rPr>
        <w:t xml:space="preserve">and qualified </w:t>
      </w:r>
      <w:r w:rsidR="00440D56" w:rsidRPr="0038002C">
        <w:rPr>
          <w:rFonts w:ascii="Arial" w:hAnsi="Arial" w:cs="Arial"/>
          <w:sz w:val="22"/>
          <w:szCs w:val="22"/>
        </w:rPr>
        <w:t>clinical</w:t>
      </w:r>
      <w:r w:rsidR="00884A3A" w:rsidRPr="0038002C">
        <w:rPr>
          <w:rFonts w:ascii="Arial" w:hAnsi="Arial" w:cs="Arial"/>
          <w:sz w:val="22"/>
          <w:szCs w:val="22"/>
        </w:rPr>
        <w:t xml:space="preserve"> technicians</w:t>
      </w:r>
      <w:r w:rsidRPr="0038002C">
        <w:rPr>
          <w:rFonts w:ascii="Arial" w:hAnsi="Arial" w:cs="Arial"/>
          <w:sz w:val="22"/>
          <w:szCs w:val="22"/>
        </w:rPr>
        <w:t xml:space="preserve"> with appropriate training in the use of the proposed equipment.</w:t>
      </w:r>
    </w:p>
    <w:p w:rsidR="003142BB" w:rsidRPr="0038002C" w:rsidRDefault="003142BB" w:rsidP="003142BB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344732" w:rsidRPr="0038002C" w:rsidRDefault="00344732" w:rsidP="0034473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 xml:space="preserve">Identify each </w:t>
      </w:r>
      <w:r w:rsidR="003230BC" w:rsidRPr="0038002C">
        <w:rPr>
          <w:rFonts w:ascii="Arial" w:hAnsi="Arial" w:cs="Arial"/>
          <w:sz w:val="22"/>
          <w:szCs w:val="22"/>
        </w:rPr>
        <w:t xml:space="preserve">oversight </w:t>
      </w:r>
      <w:r w:rsidRPr="0038002C">
        <w:rPr>
          <w:rFonts w:ascii="Arial" w:hAnsi="Arial" w:cs="Arial"/>
          <w:sz w:val="22"/>
          <w:szCs w:val="22"/>
        </w:rPr>
        <w:t>e</w:t>
      </w:r>
      <w:r w:rsidR="003230BC" w:rsidRPr="0038002C">
        <w:rPr>
          <w:rFonts w:ascii="Arial" w:hAnsi="Arial" w:cs="Arial"/>
          <w:sz w:val="22"/>
          <w:szCs w:val="22"/>
        </w:rPr>
        <w:t xml:space="preserve">ntity, whether governmental </w:t>
      </w:r>
      <w:r w:rsidRPr="0038002C">
        <w:rPr>
          <w:rFonts w:ascii="Arial" w:hAnsi="Arial" w:cs="Arial"/>
          <w:sz w:val="22"/>
          <w:szCs w:val="22"/>
        </w:rPr>
        <w:t>or professional in nature, whose approval</w:t>
      </w:r>
      <w:r w:rsidR="00687025" w:rsidRPr="0038002C">
        <w:rPr>
          <w:rFonts w:ascii="Arial" w:hAnsi="Arial" w:cs="Arial"/>
          <w:sz w:val="22"/>
          <w:szCs w:val="22"/>
        </w:rPr>
        <w:t>/accreditation</w:t>
      </w:r>
      <w:r w:rsidRPr="0038002C">
        <w:rPr>
          <w:rFonts w:ascii="Arial" w:hAnsi="Arial" w:cs="Arial"/>
          <w:sz w:val="22"/>
          <w:szCs w:val="22"/>
        </w:rPr>
        <w:t xml:space="preserve"> needs to be obtained by the Applicant prior to the operation of the proposed equipment and/or </w:t>
      </w:r>
      <w:r w:rsidR="00687025" w:rsidRPr="0038002C">
        <w:rPr>
          <w:rFonts w:ascii="Arial" w:hAnsi="Arial" w:cs="Arial"/>
          <w:sz w:val="22"/>
          <w:szCs w:val="22"/>
        </w:rPr>
        <w:t xml:space="preserve">after </w:t>
      </w:r>
      <w:r w:rsidRPr="0038002C">
        <w:rPr>
          <w:rFonts w:ascii="Arial" w:hAnsi="Arial" w:cs="Arial"/>
          <w:sz w:val="22"/>
          <w:szCs w:val="22"/>
        </w:rPr>
        <w:t xml:space="preserve">the initiation of the </w:t>
      </w:r>
      <w:r w:rsidR="00687025" w:rsidRPr="0038002C">
        <w:rPr>
          <w:rFonts w:ascii="Arial" w:hAnsi="Arial" w:cs="Arial"/>
          <w:sz w:val="22"/>
          <w:szCs w:val="22"/>
        </w:rPr>
        <w:t>service</w:t>
      </w:r>
      <w:r w:rsidRPr="0038002C">
        <w:rPr>
          <w:rFonts w:ascii="Arial" w:hAnsi="Arial" w:cs="Arial"/>
          <w:sz w:val="22"/>
          <w:szCs w:val="22"/>
        </w:rPr>
        <w:t xml:space="preserve"> related to the proposed equipment. For each required approval</w:t>
      </w:r>
      <w:r w:rsidR="00687025" w:rsidRPr="0038002C">
        <w:rPr>
          <w:rFonts w:ascii="Arial" w:hAnsi="Arial" w:cs="Arial"/>
          <w:sz w:val="22"/>
          <w:szCs w:val="22"/>
        </w:rPr>
        <w:t>/accreditation</w:t>
      </w:r>
      <w:r w:rsidR="00B73316" w:rsidRPr="0038002C">
        <w:rPr>
          <w:rFonts w:ascii="Arial" w:hAnsi="Arial" w:cs="Arial"/>
          <w:sz w:val="22"/>
          <w:szCs w:val="22"/>
        </w:rPr>
        <w:t>,</w:t>
      </w:r>
      <w:r w:rsidR="00687025" w:rsidRPr="0038002C">
        <w:rPr>
          <w:rFonts w:ascii="Arial" w:hAnsi="Arial" w:cs="Arial"/>
          <w:sz w:val="22"/>
          <w:szCs w:val="22"/>
        </w:rPr>
        <w:t xml:space="preserve"> describe the progress the Applicant has made</w:t>
      </w:r>
      <w:r w:rsidRPr="0038002C">
        <w:rPr>
          <w:rFonts w:ascii="Arial" w:hAnsi="Arial" w:cs="Arial"/>
          <w:sz w:val="22"/>
          <w:szCs w:val="22"/>
        </w:rPr>
        <w:t xml:space="preserve"> in securing such approval</w:t>
      </w:r>
      <w:r w:rsidR="00687025" w:rsidRPr="0038002C">
        <w:rPr>
          <w:rFonts w:ascii="Arial" w:hAnsi="Arial" w:cs="Arial"/>
          <w:sz w:val="22"/>
          <w:szCs w:val="22"/>
        </w:rPr>
        <w:t>/</w:t>
      </w:r>
      <w:r w:rsidR="00B73316" w:rsidRPr="0038002C">
        <w:rPr>
          <w:rFonts w:ascii="Arial" w:hAnsi="Arial" w:cs="Arial"/>
          <w:sz w:val="22"/>
          <w:szCs w:val="22"/>
        </w:rPr>
        <w:t xml:space="preserve"> </w:t>
      </w:r>
      <w:r w:rsidR="00687025" w:rsidRPr="0038002C">
        <w:rPr>
          <w:rFonts w:ascii="Arial" w:hAnsi="Arial" w:cs="Arial"/>
          <w:sz w:val="22"/>
          <w:szCs w:val="22"/>
        </w:rPr>
        <w:t>accreditation</w:t>
      </w:r>
      <w:r w:rsidRPr="0038002C">
        <w:rPr>
          <w:rFonts w:ascii="Arial" w:hAnsi="Arial" w:cs="Arial"/>
          <w:sz w:val="22"/>
          <w:szCs w:val="22"/>
        </w:rPr>
        <w:t xml:space="preserve">. </w:t>
      </w:r>
    </w:p>
    <w:p w:rsidR="002C2C1A" w:rsidRPr="0038002C" w:rsidRDefault="002C2C1A" w:rsidP="0097775B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sectPr w:rsidR="002C2C1A" w:rsidRPr="003800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1B" w:rsidRDefault="00891D1B" w:rsidP="005A250A">
      <w:r>
        <w:separator/>
      </w:r>
    </w:p>
  </w:endnote>
  <w:endnote w:type="continuationSeparator" w:id="0">
    <w:p w:rsidR="00891D1B" w:rsidRDefault="00891D1B" w:rsidP="005A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060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CF1" w:rsidRDefault="00EB3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8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CF1" w:rsidRDefault="00EB3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1B" w:rsidRDefault="00891D1B" w:rsidP="005A250A">
      <w:r>
        <w:separator/>
      </w:r>
    </w:p>
  </w:footnote>
  <w:footnote w:type="continuationSeparator" w:id="0">
    <w:p w:rsidR="00891D1B" w:rsidRDefault="00891D1B" w:rsidP="005A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3165BF3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63F6E16"/>
    <w:multiLevelType w:val="multilevel"/>
    <w:tmpl w:val="20829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F726BD5"/>
    <w:multiLevelType w:val="multilevel"/>
    <w:tmpl w:val="3BC0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4D4742D"/>
    <w:multiLevelType w:val="hybridMultilevel"/>
    <w:tmpl w:val="855800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1A"/>
    <w:rsid w:val="00000C32"/>
    <w:rsid w:val="00002799"/>
    <w:rsid w:val="000045A6"/>
    <w:rsid w:val="000056CC"/>
    <w:rsid w:val="00006529"/>
    <w:rsid w:val="00007961"/>
    <w:rsid w:val="00010779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17B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336C"/>
    <w:rsid w:val="000443A5"/>
    <w:rsid w:val="00044D39"/>
    <w:rsid w:val="00045285"/>
    <w:rsid w:val="00045724"/>
    <w:rsid w:val="000464A0"/>
    <w:rsid w:val="0004780B"/>
    <w:rsid w:val="000528E9"/>
    <w:rsid w:val="00052BE7"/>
    <w:rsid w:val="00052DEE"/>
    <w:rsid w:val="0005311B"/>
    <w:rsid w:val="00053279"/>
    <w:rsid w:val="00053FD6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14EC"/>
    <w:rsid w:val="000B19BD"/>
    <w:rsid w:val="000B44C4"/>
    <w:rsid w:val="000B4EFE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3AED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20FD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A79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3F4C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2F1"/>
    <w:rsid w:val="001B0890"/>
    <w:rsid w:val="001B0C7A"/>
    <w:rsid w:val="001B11D8"/>
    <w:rsid w:val="001B1489"/>
    <w:rsid w:val="001B1F6D"/>
    <w:rsid w:val="001B3219"/>
    <w:rsid w:val="001B3701"/>
    <w:rsid w:val="001B679F"/>
    <w:rsid w:val="001B6EC2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2F78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091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9006F"/>
    <w:rsid w:val="00290EA4"/>
    <w:rsid w:val="00292C7B"/>
    <w:rsid w:val="00296276"/>
    <w:rsid w:val="00296683"/>
    <w:rsid w:val="002970DC"/>
    <w:rsid w:val="00297BD3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20A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142BB"/>
    <w:rsid w:val="0032131E"/>
    <w:rsid w:val="0032147B"/>
    <w:rsid w:val="0032211E"/>
    <w:rsid w:val="00322CC9"/>
    <w:rsid w:val="003230BC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097"/>
    <w:rsid w:val="00344732"/>
    <w:rsid w:val="003447FC"/>
    <w:rsid w:val="00350139"/>
    <w:rsid w:val="00350C46"/>
    <w:rsid w:val="00353780"/>
    <w:rsid w:val="00356AC7"/>
    <w:rsid w:val="0035789B"/>
    <w:rsid w:val="00360272"/>
    <w:rsid w:val="003602B8"/>
    <w:rsid w:val="003623C9"/>
    <w:rsid w:val="0036319B"/>
    <w:rsid w:val="003631CD"/>
    <w:rsid w:val="00363310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02C"/>
    <w:rsid w:val="0038033D"/>
    <w:rsid w:val="00380808"/>
    <w:rsid w:val="003809F2"/>
    <w:rsid w:val="00382C52"/>
    <w:rsid w:val="00383D2C"/>
    <w:rsid w:val="00384083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4E0"/>
    <w:rsid w:val="003E190F"/>
    <w:rsid w:val="003E1995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5BAC"/>
    <w:rsid w:val="004278A7"/>
    <w:rsid w:val="004279F7"/>
    <w:rsid w:val="00430A59"/>
    <w:rsid w:val="00430D80"/>
    <w:rsid w:val="0043183F"/>
    <w:rsid w:val="004323C2"/>
    <w:rsid w:val="00432CA0"/>
    <w:rsid w:val="004339A2"/>
    <w:rsid w:val="00433B5D"/>
    <w:rsid w:val="00434554"/>
    <w:rsid w:val="0043463D"/>
    <w:rsid w:val="004348C2"/>
    <w:rsid w:val="00435652"/>
    <w:rsid w:val="004366AF"/>
    <w:rsid w:val="0043672E"/>
    <w:rsid w:val="00436F09"/>
    <w:rsid w:val="00437EEC"/>
    <w:rsid w:val="004407FA"/>
    <w:rsid w:val="00440D56"/>
    <w:rsid w:val="00442AAF"/>
    <w:rsid w:val="00442BC6"/>
    <w:rsid w:val="00442C37"/>
    <w:rsid w:val="0044320E"/>
    <w:rsid w:val="004441C8"/>
    <w:rsid w:val="0044535E"/>
    <w:rsid w:val="0044578B"/>
    <w:rsid w:val="0044650F"/>
    <w:rsid w:val="00447240"/>
    <w:rsid w:val="00447D27"/>
    <w:rsid w:val="004500EA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1EC"/>
    <w:rsid w:val="0047792D"/>
    <w:rsid w:val="004805DC"/>
    <w:rsid w:val="00482CA5"/>
    <w:rsid w:val="00483690"/>
    <w:rsid w:val="00487B68"/>
    <w:rsid w:val="00492377"/>
    <w:rsid w:val="00492ABE"/>
    <w:rsid w:val="00493AF4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11"/>
    <w:rsid w:val="004A64EA"/>
    <w:rsid w:val="004A67A4"/>
    <w:rsid w:val="004A7CAA"/>
    <w:rsid w:val="004B2D41"/>
    <w:rsid w:val="004B48CA"/>
    <w:rsid w:val="004B4AE1"/>
    <w:rsid w:val="004B4FC4"/>
    <w:rsid w:val="004B5AA6"/>
    <w:rsid w:val="004B5C03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C66"/>
    <w:rsid w:val="004C5E00"/>
    <w:rsid w:val="004C62D5"/>
    <w:rsid w:val="004C786C"/>
    <w:rsid w:val="004D0E4F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007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34C"/>
    <w:rsid w:val="0059085A"/>
    <w:rsid w:val="00590C89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0F58"/>
    <w:rsid w:val="005A1496"/>
    <w:rsid w:val="005A250A"/>
    <w:rsid w:val="005A3227"/>
    <w:rsid w:val="005A32CD"/>
    <w:rsid w:val="005A50E7"/>
    <w:rsid w:val="005A5776"/>
    <w:rsid w:val="005A712C"/>
    <w:rsid w:val="005A7F7C"/>
    <w:rsid w:val="005B026A"/>
    <w:rsid w:val="005B06C1"/>
    <w:rsid w:val="005B22E9"/>
    <w:rsid w:val="005B3673"/>
    <w:rsid w:val="005B3EE0"/>
    <w:rsid w:val="005B47E1"/>
    <w:rsid w:val="005B4F8D"/>
    <w:rsid w:val="005B5139"/>
    <w:rsid w:val="005B6E38"/>
    <w:rsid w:val="005B71F4"/>
    <w:rsid w:val="005C2506"/>
    <w:rsid w:val="005C3005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F91"/>
    <w:rsid w:val="005E7530"/>
    <w:rsid w:val="005E7EF2"/>
    <w:rsid w:val="005F0111"/>
    <w:rsid w:val="005F2D3D"/>
    <w:rsid w:val="005F3264"/>
    <w:rsid w:val="005F5D18"/>
    <w:rsid w:val="005F5F04"/>
    <w:rsid w:val="005F753F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421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4BBE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6686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2F12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64D5"/>
    <w:rsid w:val="00686533"/>
    <w:rsid w:val="00687025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686E"/>
    <w:rsid w:val="006B7194"/>
    <w:rsid w:val="006C237F"/>
    <w:rsid w:val="006C2998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D55F7"/>
    <w:rsid w:val="006D6AFE"/>
    <w:rsid w:val="006E15E7"/>
    <w:rsid w:val="006E2BF1"/>
    <w:rsid w:val="006E4B8A"/>
    <w:rsid w:val="006E52B0"/>
    <w:rsid w:val="006E585F"/>
    <w:rsid w:val="006E6959"/>
    <w:rsid w:val="006F0F5D"/>
    <w:rsid w:val="006F1ED0"/>
    <w:rsid w:val="006F2B39"/>
    <w:rsid w:val="006F2DBF"/>
    <w:rsid w:val="006F35CA"/>
    <w:rsid w:val="006F45BD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DD"/>
    <w:rsid w:val="0071671F"/>
    <w:rsid w:val="007174AB"/>
    <w:rsid w:val="00717BB9"/>
    <w:rsid w:val="0072004F"/>
    <w:rsid w:val="0072026F"/>
    <w:rsid w:val="00721178"/>
    <w:rsid w:val="00721387"/>
    <w:rsid w:val="00721B96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0F50"/>
    <w:rsid w:val="00741FD6"/>
    <w:rsid w:val="007422E4"/>
    <w:rsid w:val="00744F2C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095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701"/>
    <w:rsid w:val="007F69A8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6FD8"/>
    <w:rsid w:val="008079C3"/>
    <w:rsid w:val="00812978"/>
    <w:rsid w:val="00813757"/>
    <w:rsid w:val="00813F6F"/>
    <w:rsid w:val="00814513"/>
    <w:rsid w:val="00816301"/>
    <w:rsid w:val="0081630A"/>
    <w:rsid w:val="0081659B"/>
    <w:rsid w:val="008167EE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3844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C1E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17F7"/>
    <w:rsid w:val="0087323F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4A3A"/>
    <w:rsid w:val="008868B4"/>
    <w:rsid w:val="008868C7"/>
    <w:rsid w:val="008902AB"/>
    <w:rsid w:val="00890511"/>
    <w:rsid w:val="00890A0F"/>
    <w:rsid w:val="00891B04"/>
    <w:rsid w:val="00891D1B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D78"/>
    <w:rsid w:val="008B1AFA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66A"/>
    <w:rsid w:val="008D4043"/>
    <w:rsid w:val="008D6FC9"/>
    <w:rsid w:val="008E1086"/>
    <w:rsid w:val="008E1BDC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2AC4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3894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3878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75B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D51"/>
    <w:rsid w:val="00991E99"/>
    <w:rsid w:val="009927DF"/>
    <w:rsid w:val="00993000"/>
    <w:rsid w:val="00993C94"/>
    <w:rsid w:val="00994C8A"/>
    <w:rsid w:val="00994FE6"/>
    <w:rsid w:val="00995E15"/>
    <w:rsid w:val="0099633E"/>
    <w:rsid w:val="009A0905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6D00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3349"/>
    <w:rsid w:val="009F34A3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39C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1403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665B"/>
    <w:rsid w:val="00A4139A"/>
    <w:rsid w:val="00A41FA3"/>
    <w:rsid w:val="00A4300A"/>
    <w:rsid w:val="00A434DF"/>
    <w:rsid w:val="00A4380C"/>
    <w:rsid w:val="00A43BE6"/>
    <w:rsid w:val="00A44896"/>
    <w:rsid w:val="00A44E0D"/>
    <w:rsid w:val="00A45C84"/>
    <w:rsid w:val="00A4622C"/>
    <w:rsid w:val="00A46851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5F18"/>
    <w:rsid w:val="00A775D8"/>
    <w:rsid w:val="00A77DFF"/>
    <w:rsid w:val="00A80E18"/>
    <w:rsid w:val="00A8135D"/>
    <w:rsid w:val="00A82BEE"/>
    <w:rsid w:val="00A82BFD"/>
    <w:rsid w:val="00A844B0"/>
    <w:rsid w:val="00A84BC1"/>
    <w:rsid w:val="00A86032"/>
    <w:rsid w:val="00A86212"/>
    <w:rsid w:val="00A86821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B77B8"/>
    <w:rsid w:val="00AC0913"/>
    <w:rsid w:val="00AC13CA"/>
    <w:rsid w:val="00AC1DA2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997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4123"/>
    <w:rsid w:val="00B25403"/>
    <w:rsid w:val="00B26DDA"/>
    <w:rsid w:val="00B30610"/>
    <w:rsid w:val="00B31A14"/>
    <w:rsid w:val="00B31D24"/>
    <w:rsid w:val="00B3603C"/>
    <w:rsid w:val="00B36745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316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E75"/>
    <w:rsid w:val="00BC04B3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6463"/>
    <w:rsid w:val="00BE65C3"/>
    <w:rsid w:val="00BE66D0"/>
    <w:rsid w:val="00BF0633"/>
    <w:rsid w:val="00BF075A"/>
    <w:rsid w:val="00BF19CF"/>
    <w:rsid w:val="00BF1EDD"/>
    <w:rsid w:val="00BF2F21"/>
    <w:rsid w:val="00BF3D4F"/>
    <w:rsid w:val="00BF40DD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89E"/>
    <w:rsid w:val="00C66D64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24E4"/>
    <w:rsid w:val="00C93164"/>
    <w:rsid w:val="00C9354A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048"/>
    <w:rsid w:val="00CA23BA"/>
    <w:rsid w:val="00CA2466"/>
    <w:rsid w:val="00CA294C"/>
    <w:rsid w:val="00CA2A59"/>
    <w:rsid w:val="00CA3172"/>
    <w:rsid w:val="00CA3A70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2EF"/>
    <w:rsid w:val="00CE1B87"/>
    <w:rsid w:val="00CE29BA"/>
    <w:rsid w:val="00CE2C65"/>
    <w:rsid w:val="00CE3A5C"/>
    <w:rsid w:val="00CE48DC"/>
    <w:rsid w:val="00CE687C"/>
    <w:rsid w:val="00CE6A4C"/>
    <w:rsid w:val="00CE6B11"/>
    <w:rsid w:val="00CE6B62"/>
    <w:rsid w:val="00CE70C4"/>
    <w:rsid w:val="00CF0D51"/>
    <w:rsid w:val="00CF3187"/>
    <w:rsid w:val="00CF31B5"/>
    <w:rsid w:val="00CF3358"/>
    <w:rsid w:val="00CF3D06"/>
    <w:rsid w:val="00CF5ADA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18E"/>
    <w:rsid w:val="00D36ABB"/>
    <w:rsid w:val="00D37616"/>
    <w:rsid w:val="00D408D3"/>
    <w:rsid w:val="00D40D50"/>
    <w:rsid w:val="00D41395"/>
    <w:rsid w:val="00D41728"/>
    <w:rsid w:val="00D4284F"/>
    <w:rsid w:val="00D43170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524D"/>
    <w:rsid w:val="00D66237"/>
    <w:rsid w:val="00D744E7"/>
    <w:rsid w:val="00D74FC7"/>
    <w:rsid w:val="00D750A3"/>
    <w:rsid w:val="00D75259"/>
    <w:rsid w:val="00D7525A"/>
    <w:rsid w:val="00D75803"/>
    <w:rsid w:val="00D77002"/>
    <w:rsid w:val="00D777EF"/>
    <w:rsid w:val="00D77884"/>
    <w:rsid w:val="00D801A0"/>
    <w:rsid w:val="00D81BB9"/>
    <w:rsid w:val="00D83189"/>
    <w:rsid w:val="00D83C6C"/>
    <w:rsid w:val="00D83E67"/>
    <w:rsid w:val="00D840C6"/>
    <w:rsid w:val="00D844E9"/>
    <w:rsid w:val="00D846F7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039C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FB5"/>
    <w:rsid w:val="00DE2FD0"/>
    <w:rsid w:val="00DE3D8B"/>
    <w:rsid w:val="00DE3DC5"/>
    <w:rsid w:val="00DE4528"/>
    <w:rsid w:val="00DE4CFB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E45"/>
    <w:rsid w:val="00E370ED"/>
    <w:rsid w:val="00E37ABB"/>
    <w:rsid w:val="00E37C30"/>
    <w:rsid w:val="00E4075B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0D71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2D4"/>
    <w:rsid w:val="00E845CA"/>
    <w:rsid w:val="00E85968"/>
    <w:rsid w:val="00E86BC9"/>
    <w:rsid w:val="00E87082"/>
    <w:rsid w:val="00E871E8"/>
    <w:rsid w:val="00E8722E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3CF1"/>
    <w:rsid w:val="00EB446D"/>
    <w:rsid w:val="00EB4D39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C75F8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E00C7"/>
    <w:rsid w:val="00EE1791"/>
    <w:rsid w:val="00EE282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1B"/>
    <w:rsid w:val="00F003B5"/>
    <w:rsid w:val="00F00591"/>
    <w:rsid w:val="00F01614"/>
    <w:rsid w:val="00F02824"/>
    <w:rsid w:val="00F029E0"/>
    <w:rsid w:val="00F033F1"/>
    <w:rsid w:val="00F07A08"/>
    <w:rsid w:val="00F07F37"/>
    <w:rsid w:val="00F1070E"/>
    <w:rsid w:val="00F10718"/>
    <w:rsid w:val="00F11141"/>
    <w:rsid w:val="00F12842"/>
    <w:rsid w:val="00F12A01"/>
    <w:rsid w:val="00F13DE0"/>
    <w:rsid w:val="00F14335"/>
    <w:rsid w:val="00F144A4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3679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778"/>
    <w:rsid w:val="00F74C89"/>
    <w:rsid w:val="00F75514"/>
    <w:rsid w:val="00F777C2"/>
    <w:rsid w:val="00F80267"/>
    <w:rsid w:val="00F8155B"/>
    <w:rsid w:val="00F829AC"/>
    <w:rsid w:val="00F82B58"/>
    <w:rsid w:val="00F833D1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2E3"/>
    <w:rsid w:val="00FA04F3"/>
    <w:rsid w:val="00FA0A44"/>
    <w:rsid w:val="00FA1263"/>
    <w:rsid w:val="00FA23CA"/>
    <w:rsid w:val="00FA28A0"/>
    <w:rsid w:val="00FA42C2"/>
    <w:rsid w:val="00FA44D8"/>
    <w:rsid w:val="00FA4AF8"/>
    <w:rsid w:val="00FA65E1"/>
    <w:rsid w:val="00FA6761"/>
    <w:rsid w:val="00FA6F0D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64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5F4E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5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character" w:styleId="Hyperlink">
    <w:name w:val="Hyperlink"/>
    <w:rsid w:val="00F536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403"/>
    <w:pPr>
      <w:ind w:left="720"/>
    </w:pPr>
  </w:style>
  <w:style w:type="character" w:customStyle="1" w:styleId="Heading3Char">
    <w:name w:val="Heading 3 Char"/>
    <w:link w:val="Heading3"/>
    <w:semiHidden/>
    <w:rsid w:val="00BE65C3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9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2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02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2AB"/>
  </w:style>
  <w:style w:type="paragraph" w:styleId="CommentSubject">
    <w:name w:val="annotation subject"/>
    <w:basedOn w:val="CommentText"/>
    <w:next w:val="CommentText"/>
    <w:link w:val="CommentSubjectChar"/>
    <w:rsid w:val="00890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2AB"/>
    <w:rPr>
      <w:b/>
      <w:bCs/>
    </w:rPr>
  </w:style>
  <w:style w:type="paragraph" w:styleId="Footer">
    <w:name w:val="footer"/>
    <w:basedOn w:val="Normal"/>
    <w:link w:val="FooterChar"/>
    <w:uiPriority w:val="99"/>
    <w:rsid w:val="005A2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5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character" w:styleId="Hyperlink">
    <w:name w:val="Hyperlink"/>
    <w:rsid w:val="00F536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403"/>
    <w:pPr>
      <w:ind w:left="720"/>
    </w:pPr>
  </w:style>
  <w:style w:type="character" w:customStyle="1" w:styleId="Heading3Char">
    <w:name w:val="Heading 3 Char"/>
    <w:link w:val="Heading3"/>
    <w:semiHidden/>
    <w:rsid w:val="00BE65C3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9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2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02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2AB"/>
  </w:style>
  <w:style w:type="paragraph" w:styleId="CommentSubject">
    <w:name w:val="annotation subject"/>
    <w:basedOn w:val="CommentText"/>
    <w:next w:val="CommentText"/>
    <w:link w:val="CommentSubjectChar"/>
    <w:rsid w:val="00890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2AB"/>
    <w:rPr>
      <w:b/>
      <w:bCs/>
    </w:rPr>
  </w:style>
  <w:style w:type="paragraph" w:styleId="Footer">
    <w:name w:val="footer"/>
    <w:basedOn w:val="Normal"/>
    <w:link w:val="FooterChar"/>
    <w:uiPriority w:val="99"/>
    <w:rsid w:val="005A2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C25A-FB6B-46AF-8AA1-7E2F3876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3</Pages>
  <Words>423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3285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Carney, Brian</cp:lastModifiedBy>
  <cp:revision>17</cp:revision>
  <cp:lastPrinted>2015-01-12T14:51:00Z</cp:lastPrinted>
  <dcterms:created xsi:type="dcterms:W3CDTF">2014-12-16T17:10:00Z</dcterms:created>
  <dcterms:modified xsi:type="dcterms:W3CDTF">2015-02-23T17:57:00Z</dcterms:modified>
</cp:coreProperties>
</file>