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FA7" w:rsidRDefault="00C9147E" w:rsidP="00E138F1">
      <w:pPr>
        <w:spacing w:before="69"/>
        <w:ind w:right="120"/>
        <w:rPr>
          <w:rFonts w:ascii="Times New Roman" w:eastAsia="Times New Roman" w:hAnsi="Times New Roman" w:cs="Times New Roman"/>
          <w:sz w:val="24"/>
          <w:szCs w:val="24"/>
        </w:rPr>
      </w:pPr>
      <w:r>
        <w:rPr>
          <w:rFonts w:ascii="Times New Roman"/>
          <w:sz w:val="24"/>
          <w:u w:val="single" w:color="000000"/>
        </w:rPr>
        <w:t>Computer Hardware and Software Minimum</w:t>
      </w:r>
      <w:r>
        <w:rPr>
          <w:rFonts w:ascii="Times New Roman"/>
          <w:spacing w:val="-19"/>
          <w:sz w:val="24"/>
          <w:u w:val="single" w:color="000000"/>
        </w:rPr>
        <w:t xml:space="preserve"> </w:t>
      </w:r>
      <w:r>
        <w:rPr>
          <w:rFonts w:ascii="Times New Roman"/>
          <w:sz w:val="24"/>
          <w:u w:val="single" w:color="000000"/>
        </w:rPr>
        <w:t>Specifications:</w:t>
      </w:r>
    </w:p>
    <w:p w:rsidR="00872FA7" w:rsidRDefault="00872FA7">
      <w:pPr>
        <w:spacing w:before="1"/>
        <w:rPr>
          <w:rFonts w:ascii="Times New Roman" w:eastAsia="Times New Roman" w:hAnsi="Times New Roman" w:cs="Times New Roman"/>
          <w:sz w:val="17"/>
          <w:szCs w:val="17"/>
        </w:rPr>
      </w:pPr>
    </w:p>
    <w:p w:rsidR="00872FA7" w:rsidRDefault="00C9147E" w:rsidP="00E138F1">
      <w:pPr>
        <w:pStyle w:val="BodyText"/>
        <w:spacing w:before="72"/>
        <w:ind w:left="0" w:right="120" w:firstLine="0"/>
      </w:pPr>
      <w:r>
        <w:t>The Contractor shall utilize the minimum technical specifications below in conjunction with the project specific</w:t>
      </w:r>
      <w:r>
        <w:rPr>
          <w:spacing w:val="-31"/>
        </w:rPr>
        <w:t xml:space="preserve"> </w:t>
      </w:r>
      <w:r>
        <w:t>special provisions and submit the vendor supplied information required by the special provisions.</w:t>
      </w:r>
      <w:r>
        <w:rPr>
          <w:spacing w:val="-30"/>
        </w:rPr>
        <w:t xml:space="preserve"> </w:t>
      </w:r>
      <w:r w:rsidR="00A5045B">
        <w:rPr>
          <w:spacing w:val="-30"/>
        </w:rPr>
        <w:t xml:space="preserve">  </w:t>
      </w:r>
      <w:r>
        <w:t>Actual types and number of required devices are listed in the project specific special</w:t>
      </w:r>
      <w:r>
        <w:rPr>
          <w:spacing w:val="-28"/>
        </w:rPr>
        <w:t xml:space="preserve"> </w:t>
      </w:r>
      <w:r>
        <w:t>provisions.</w:t>
      </w:r>
    </w:p>
    <w:p w:rsidR="00872FA7" w:rsidRDefault="00872FA7">
      <w:pPr>
        <w:spacing w:before="8"/>
        <w:rPr>
          <w:rFonts w:ascii="Times New Roman" w:eastAsia="Times New Roman" w:hAnsi="Times New Roman" w:cs="Times New Roman"/>
          <w:sz w:val="28"/>
          <w:szCs w:val="28"/>
        </w:rPr>
      </w:pPr>
    </w:p>
    <w:p w:rsidR="00872FA7" w:rsidRPr="00642633" w:rsidRDefault="00C9147E" w:rsidP="00E138F1">
      <w:pPr>
        <w:pStyle w:val="ListParagraph"/>
        <w:numPr>
          <w:ilvl w:val="0"/>
          <w:numId w:val="1"/>
        </w:numPr>
        <w:ind w:left="360" w:right="120" w:firstLine="0"/>
        <w:jc w:val="left"/>
        <w:rPr>
          <w:rFonts w:ascii="Times New Roman" w:eastAsia="Times New Roman" w:hAnsi="Times New Roman" w:cs="Times New Roman"/>
        </w:rPr>
      </w:pPr>
      <w:r>
        <w:rPr>
          <w:rFonts w:ascii="Times New Roman" w:eastAsia="Times New Roman" w:hAnsi="Times New Roman" w:cs="Times New Roman"/>
          <w:u w:val="single" w:color="000000"/>
        </w:rPr>
        <w:t>Desktop Computer – Minimum</w:t>
      </w:r>
      <w:r>
        <w:rPr>
          <w:rFonts w:ascii="Times New Roman" w:eastAsia="Times New Roman" w:hAnsi="Times New Roman" w:cs="Times New Roman"/>
          <w:spacing w:val="-8"/>
          <w:u w:val="single" w:color="000000"/>
        </w:rPr>
        <w:t xml:space="preserve"> </w:t>
      </w:r>
      <w:r>
        <w:rPr>
          <w:rFonts w:ascii="Times New Roman" w:eastAsia="Times New Roman" w:hAnsi="Times New Roman" w:cs="Times New Roman"/>
          <w:u w:val="single" w:color="000000"/>
        </w:rPr>
        <w:t>Specification:</w:t>
      </w:r>
    </w:p>
    <w:p w:rsidR="00642633" w:rsidRDefault="00642633" w:rsidP="00642633">
      <w:pPr>
        <w:pStyle w:val="ListParagraph"/>
        <w:tabs>
          <w:tab w:val="left" w:pos="820"/>
        </w:tabs>
        <w:ind w:left="460" w:right="120"/>
        <w:jc w:val="right"/>
        <w:rPr>
          <w:rFonts w:ascii="Times New Roman" w:eastAsia="Times New Roman" w:hAnsi="Times New Roman" w:cs="Times New Roman"/>
        </w:rPr>
      </w:pPr>
    </w:p>
    <w:p w:rsidR="00642633" w:rsidRPr="00C06F6D" w:rsidRDefault="0054268D" w:rsidP="00E86725">
      <w:pPr>
        <w:pStyle w:val="ListParagraph"/>
        <w:numPr>
          <w:ilvl w:val="0"/>
          <w:numId w:val="8"/>
        </w:numPr>
        <w:spacing w:before="6" w:line="237" w:lineRule="auto"/>
        <w:rPr>
          <w:rFonts w:ascii="Times New Roman" w:eastAsia="Times New Roman" w:hAnsi="Times New Roman" w:cs="Times New Roman"/>
          <w:bCs/>
        </w:rPr>
      </w:pPr>
      <w:r w:rsidRPr="00C06F6D">
        <w:rPr>
          <w:rFonts w:ascii="Times New Roman" w:eastAsia="Times New Roman" w:hAnsi="Times New Roman" w:cs="Times New Roman"/>
          <w:bCs/>
        </w:rPr>
        <w:t>Models:</w:t>
      </w:r>
      <w:r w:rsidR="00642633" w:rsidRPr="00C06F6D">
        <w:rPr>
          <w:rFonts w:ascii="Times New Roman" w:eastAsia="Times New Roman" w:hAnsi="Times New Roman" w:cs="Times New Roman"/>
          <w:bCs/>
        </w:rPr>
        <w:t xml:space="preserve"> </w:t>
      </w:r>
      <w:r w:rsidR="00C9147E" w:rsidRPr="00C06F6D">
        <w:rPr>
          <w:rFonts w:ascii="Times New Roman" w:eastAsia="Times New Roman" w:hAnsi="Times New Roman" w:cs="Times New Roman"/>
          <w:bCs/>
        </w:rPr>
        <w:t xml:space="preserve">Only Dell </w:t>
      </w:r>
      <w:r w:rsidR="00642633" w:rsidRPr="00C06F6D">
        <w:rPr>
          <w:rFonts w:ascii="Times New Roman" w:eastAsia="Times New Roman" w:hAnsi="Times New Roman" w:cs="Times New Roman"/>
        </w:rPr>
        <w:t>OptiPlex</w:t>
      </w:r>
      <w:r w:rsidRPr="00C06F6D">
        <w:rPr>
          <w:rFonts w:ascii="Times New Roman" w:eastAsia="Times New Roman" w:hAnsi="Times New Roman" w:cs="Times New Roman"/>
        </w:rPr>
        <w:t xml:space="preserve"> (preferred)</w:t>
      </w:r>
      <w:r w:rsidR="00854119" w:rsidRPr="00C06F6D">
        <w:rPr>
          <w:rFonts w:ascii="Times New Roman" w:eastAsia="Times New Roman" w:hAnsi="Times New Roman" w:cs="Times New Roman"/>
        </w:rPr>
        <w:t>,</w:t>
      </w:r>
      <w:r w:rsidR="00854119" w:rsidRPr="00C06F6D">
        <w:rPr>
          <w:rFonts w:ascii="Times New Roman" w:eastAsia="Times New Roman" w:hAnsi="Times New Roman" w:cs="Times New Roman"/>
          <w:bCs/>
        </w:rPr>
        <w:t xml:space="preserve"> HP-</w:t>
      </w:r>
      <w:r w:rsidR="00642633" w:rsidRPr="00C06F6D">
        <w:rPr>
          <w:rFonts w:ascii="Times New Roman" w:eastAsia="Times New Roman" w:hAnsi="Times New Roman" w:cs="Times New Roman"/>
        </w:rPr>
        <w:t>Z 200</w:t>
      </w:r>
      <w:r w:rsidR="00642633" w:rsidRPr="00C06F6D">
        <w:rPr>
          <w:rFonts w:ascii="Times New Roman" w:eastAsia="Times New Roman" w:hAnsi="Times New Roman" w:cs="Times New Roman"/>
          <w:spacing w:val="-13"/>
        </w:rPr>
        <w:t xml:space="preserve"> </w:t>
      </w:r>
      <w:r w:rsidR="00642633" w:rsidRPr="00C06F6D">
        <w:rPr>
          <w:rFonts w:ascii="Times New Roman" w:eastAsia="Times New Roman" w:hAnsi="Times New Roman" w:cs="Times New Roman"/>
        </w:rPr>
        <w:t xml:space="preserve">Series, or an equal </w:t>
      </w:r>
      <w:r w:rsidR="00854119" w:rsidRPr="00C06F6D">
        <w:rPr>
          <w:rFonts w:ascii="Times New Roman" w:eastAsia="Times New Roman" w:hAnsi="Times New Roman" w:cs="Times New Roman"/>
        </w:rPr>
        <w:t xml:space="preserve">if </w:t>
      </w:r>
      <w:r w:rsidRPr="00C06F6D">
        <w:rPr>
          <w:rFonts w:ascii="Times New Roman" w:eastAsia="Times New Roman" w:hAnsi="Times New Roman" w:cs="Times New Roman"/>
        </w:rPr>
        <w:t>pre-</w:t>
      </w:r>
      <w:r w:rsidR="00854119" w:rsidRPr="00C06F6D">
        <w:rPr>
          <w:rFonts w:ascii="Times New Roman" w:eastAsia="Times New Roman" w:hAnsi="Times New Roman" w:cs="Times New Roman"/>
        </w:rPr>
        <w:t>approved</w:t>
      </w:r>
      <w:r w:rsidR="00642633" w:rsidRPr="00C06F6D">
        <w:rPr>
          <w:rFonts w:ascii="Times New Roman" w:eastAsia="Times New Roman" w:hAnsi="Times New Roman" w:cs="Times New Roman"/>
        </w:rPr>
        <w:t xml:space="preserve"> by </w:t>
      </w:r>
      <w:r w:rsidRPr="00C06F6D">
        <w:rPr>
          <w:rFonts w:ascii="Times New Roman" w:eastAsia="Times New Roman" w:hAnsi="Times New Roman" w:cs="Times New Roman"/>
        </w:rPr>
        <w:t xml:space="preserve">the </w:t>
      </w:r>
      <w:r w:rsidR="00642633" w:rsidRPr="00C06F6D">
        <w:rPr>
          <w:rFonts w:ascii="Times New Roman" w:eastAsia="Times New Roman" w:hAnsi="Times New Roman" w:cs="Times New Roman"/>
        </w:rPr>
        <w:t>Connecticut DOT Office of Information Systems</w:t>
      </w:r>
      <w:r w:rsidR="00644656" w:rsidRPr="00C06F6D">
        <w:rPr>
          <w:rFonts w:ascii="Times New Roman" w:eastAsia="Times New Roman" w:hAnsi="Times New Roman" w:cs="Times New Roman"/>
        </w:rPr>
        <w:t>, will be entertained.</w:t>
      </w:r>
      <w:r w:rsidR="00C9147E" w:rsidRPr="00C06F6D">
        <w:rPr>
          <w:rFonts w:ascii="Times New Roman" w:eastAsia="Times New Roman" w:hAnsi="Times New Roman" w:cs="Times New Roman"/>
          <w:bCs/>
        </w:rPr>
        <w:t xml:space="preserve"> </w:t>
      </w:r>
    </w:p>
    <w:p w:rsidR="00A5045B" w:rsidRDefault="00A5045B" w:rsidP="00A5045B">
      <w:pPr>
        <w:pStyle w:val="ListParagraph"/>
        <w:spacing w:before="6" w:line="237" w:lineRule="auto"/>
        <w:ind w:left="1080" w:right="3218"/>
        <w:rPr>
          <w:rFonts w:ascii="Times New Roman" w:eastAsia="Times New Roman" w:hAnsi="Times New Roman" w:cs="Times New Roman"/>
          <w:b/>
          <w:bCs/>
        </w:rPr>
      </w:pPr>
    </w:p>
    <w:p w:rsidR="00A5045B" w:rsidRPr="00A5045B" w:rsidRDefault="00A5045B" w:rsidP="004B35D6">
      <w:pPr>
        <w:pStyle w:val="ListParagraph"/>
        <w:numPr>
          <w:ilvl w:val="0"/>
          <w:numId w:val="8"/>
        </w:numPr>
        <w:spacing w:before="6" w:line="237" w:lineRule="auto"/>
        <w:ind w:right="3218"/>
        <w:rPr>
          <w:rFonts w:ascii="Times New Roman" w:eastAsia="Times New Roman" w:hAnsi="Times New Roman" w:cs="Times New Roman"/>
          <w:bCs/>
        </w:rPr>
      </w:pPr>
      <w:r w:rsidRPr="00A5045B">
        <w:rPr>
          <w:rFonts w:ascii="Times New Roman" w:eastAsia="Times New Roman" w:hAnsi="Times New Roman" w:cs="Times New Roman"/>
          <w:bCs/>
        </w:rPr>
        <w:t>Hardware:</w:t>
      </w:r>
    </w:p>
    <w:p w:rsidR="00872FA7" w:rsidRPr="0054268D" w:rsidRDefault="00C9147E" w:rsidP="004B35D6">
      <w:pPr>
        <w:pStyle w:val="ListParagraph"/>
        <w:numPr>
          <w:ilvl w:val="2"/>
          <w:numId w:val="9"/>
        </w:numPr>
        <w:spacing w:before="6" w:line="237" w:lineRule="auto"/>
        <w:ind w:left="1440" w:right="3218"/>
        <w:rPr>
          <w:rFonts w:ascii="Times New Roman" w:eastAsia="Times New Roman" w:hAnsi="Times New Roman" w:cs="Times New Roman"/>
        </w:rPr>
      </w:pPr>
      <w:r w:rsidRPr="0054268D">
        <w:rPr>
          <w:rFonts w:ascii="Times New Roman" w:eastAsia="Times New Roman" w:hAnsi="Times New Roman" w:cs="Times New Roman"/>
        </w:rPr>
        <w:t>Processor</w:t>
      </w:r>
      <w:r w:rsidRPr="0054268D">
        <w:rPr>
          <w:rFonts w:ascii="Times New Roman" w:eastAsia="Times New Roman" w:hAnsi="Times New Roman" w:cs="Times New Roman"/>
          <w:spacing w:val="-1"/>
        </w:rPr>
        <w:t xml:space="preserve"> </w:t>
      </w:r>
      <w:r w:rsidRPr="0054268D">
        <w:rPr>
          <w:rFonts w:ascii="Times New Roman" w:eastAsia="Times New Roman" w:hAnsi="Times New Roman" w:cs="Times New Roman"/>
        </w:rPr>
        <w:t>–</w:t>
      </w:r>
      <w:r w:rsidRPr="0054268D">
        <w:rPr>
          <w:rFonts w:ascii="Times New Roman" w:eastAsia="Times New Roman" w:hAnsi="Times New Roman" w:cs="Times New Roman"/>
          <w:spacing w:val="-5"/>
        </w:rPr>
        <w:t xml:space="preserve"> </w:t>
      </w:r>
      <w:r w:rsidRPr="0054268D">
        <w:rPr>
          <w:rFonts w:ascii="Times New Roman" w:eastAsia="Times New Roman" w:hAnsi="Times New Roman" w:cs="Times New Roman"/>
        </w:rPr>
        <w:t>Intel®</w:t>
      </w:r>
      <w:r w:rsidRPr="0054268D">
        <w:rPr>
          <w:rFonts w:ascii="Times New Roman" w:eastAsia="Times New Roman" w:hAnsi="Times New Roman" w:cs="Times New Roman"/>
          <w:spacing w:val="-4"/>
        </w:rPr>
        <w:t xml:space="preserve"> </w:t>
      </w:r>
      <w:r w:rsidRPr="0054268D">
        <w:rPr>
          <w:rFonts w:ascii="Times New Roman" w:eastAsia="Times New Roman" w:hAnsi="Times New Roman" w:cs="Times New Roman"/>
        </w:rPr>
        <w:t>Core</w:t>
      </w:r>
      <w:r w:rsidRPr="0054268D">
        <w:rPr>
          <w:rFonts w:ascii="Times New Roman" w:eastAsia="Times New Roman" w:hAnsi="Times New Roman" w:cs="Times New Roman"/>
          <w:spacing w:val="-4"/>
        </w:rPr>
        <w:t xml:space="preserve"> </w:t>
      </w:r>
      <w:r w:rsidRPr="0054268D">
        <w:rPr>
          <w:rFonts w:ascii="Times New Roman" w:eastAsia="Times New Roman" w:hAnsi="Times New Roman" w:cs="Times New Roman"/>
        </w:rPr>
        <w:t>i5</w:t>
      </w:r>
      <w:r w:rsidRPr="0054268D">
        <w:rPr>
          <w:rFonts w:ascii="Times New Roman" w:eastAsia="Times New Roman" w:hAnsi="Times New Roman" w:cs="Times New Roman"/>
          <w:spacing w:val="-5"/>
        </w:rPr>
        <w:t xml:space="preserve"> </w:t>
      </w:r>
      <w:r w:rsidRPr="0054268D">
        <w:rPr>
          <w:rFonts w:ascii="Times New Roman" w:eastAsia="Times New Roman" w:hAnsi="Times New Roman" w:cs="Times New Roman"/>
        </w:rPr>
        <w:t>Processor</w:t>
      </w:r>
      <w:r w:rsidRPr="0054268D">
        <w:rPr>
          <w:rFonts w:ascii="Times New Roman" w:eastAsia="Times New Roman" w:hAnsi="Times New Roman" w:cs="Times New Roman"/>
          <w:spacing w:val="-3"/>
        </w:rPr>
        <w:t xml:space="preserve"> </w:t>
      </w:r>
      <w:r w:rsidRPr="0054268D">
        <w:rPr>
          <w:rFonts w:ascii="Times New Roman" w:eastAsia="Times New Roman" w:hAnsi="Times New Roman" w:cs="Times New Roman"/>
        </w:rPr>
        <w:t>(3.20</w:t>
      </w:r>
      <w:r w:rsidRPr="0054268D">
        <w:rPr>
          <w:rFonts w:ascii="Times New Roman" w:eastAsia="Times New Roman" w:hAnsi="Times New Roman" w:cs="Times New Roman"/>
          <w:spacing w:val="-5"/>
        </w:rPr>
        <w:t xml:space="preserve"> </w:t>
      </w:r>
      <w:r w:rsidRPr="0054268D">
        <w:rPr>
          <w:rFonts w:ascii="Times New Roman" w:eastAsia="Times New Roman" w:hAnsi="Times New Roman" w:cs="Times New Roman"/>
        </w:rPr>
        <w:t>GHz,</w:t>
      </w:r>
      <w:r w:rsidRPr="0054268D">
        <w:rPr>
          <w:rFonts w:ascii="Times New Roman" w:eastAsia="Times New Roman" w:hAnsi="Times New Roman" w:cs="Times New Roman"/>
          <w:spacing w:val="-5"/>
        </w:rPr>
        <w:t xml:space="preserve"> </w:t>
      </w:r>
      <w:r w:rsidRPr="0054268D">
        <w:rPr>
          <w:rFonts w:ascii="Times New Roman" w:eastAsia="Times New Roman" w:hAnsi="Times New Roman" w:cs="Times New Roman"/>
        </w:rPr>
        <w:t>1600</w:t>
      </w:r>
      <w:r w:rsidRPr="0054268D">
        <w:rPr>
          <w:rFonts w:ascii="Times New Roman" w:eastAsia="Times New Roman" w:hAnsi="Times New Roman" w:cs="Times New Roman"/>
          <w:spacing w:val="-7"/>
        </w:rPr>
        <w:t xml:space="preserve"> </w:t>
      </w:r>
      <w:r w:rsidRPr="0054268D">
        <w:rPr>
          <w:rFonts w:ascii="Times New Roman" w:eastAsia="Times New Roman" w:hAnsi="Times New Roman" w:cs="Times New Roman"/>
        </w:rPr>
        <w:t>MHz</w:t>
      </w:r>
      <w:r w:rsidRPr="0054268D">
        <w:rPr>
          <w:rFonts w:ascii="Times New Roman" w:eastAsia="Times New Roman" w:hAnsi="Times New Roman" w:cs="Times New Roman"/>
          <w:spacing w:val="-7"/>
        </w:rPr>
        <w:t xml:space="preserve"> </w:t>
      </w:r>
      <w:r w:rsidRPr="0054268D">
        <w:rPr>
          <w:rFonts w:ascii="Times New Roman" w:eastAsia="Times New Roman" w:hAnsi="Times New Roman" w:cs="Times New Roman"/>
        </w:rPr>
        <w:t>FSB</w:t>
      </w:r>
      <w:r w:rsidRPr="0054268D">
        <w:rPr>
          <w:rFonts w:ascii="Times New Roman" w:eastAsia="Times New Roman" w:hAnsi="Times New Roman" w:cs="Times New Roman"/>
          <w:spacing w:val="-7"/>
        </w:rPr>
        <w:t xml:space="preserve"> </w:t>
      </w:r>
      <w:r w:rsidRPr="0054268D">
        <w:rPr>
          <w:rFonts w:ascii="Times New Roman" w:eastAsia="Times New Roman" w:hAnsi="Times New Roman" w:cs="Times New Roman"/>
        </w:rPr>
        <w:t>6MB</w:t>
      </w:r>
      <w:r w:rsidRPr="0054268D">
        <w:rPr>
          <w:rFonts w:ascii="Times New Roman" w:eastAsia="Times New Roman" w:hAnsi="Times New Roman" w:cs="Times New Roman"/>
          <w:spacing w:val="-6"/>
        </w:rPr>
        <w:t xml:space="preserve"> </w:t>
      </w:r>
      <w:r w:rsidRPr="0054268D">
        <w:rPr>
          <w:rFonts w:ascii="Times New Roman" w:eastAsia="Times New Roman" w:hAnsi="Times New Roman" w:cs="Times New Roman"/>
        </w:rPr>
        <w:t>Cache) Memory – 8 GB DDR3</w:t>
      </w:r>
      <w:r w:rsidRPr="0054268D">
        <w:rPr>
          <w:rFonts w:ascii="Times New Roman" w:eastAsia="Times New Roman" w:hAnsi="Times New Roman" w:cs="Times New Roman"/>
          <w:spacing w:val="-10"/>
        </w:rPr>
        <w:t xml:space="preserve"> </w:t>
      </w:r>
      <w:r w:rsidRPr="0054268D">
        <w:rPr>
          <w:rFonts w:ascii="Times New Roman" w:eastAsia="Times New Roman" w:hAnsi="Times New Roman" w:cs="Times New Roman"/>
        </w:rPr>
        <w:t>1600MHz</w:t>
      </w:r>
    </w:p>
    <w:p w:rsidR="00872FA7" w:rsidRDefault="00C9147E" w:rsidP="004B35D6">
      <w:pPr>
        <w:pStyle w:val="BodyText"/>
        <w:numPr>
          <w:ilvl w:val="2"/>
          <w:numId w:val="9"/>
        </w:numPr>
        <w:spacing w:before="2" w:line="252" w:lineRule="exact"/>
        <w:ind w:left="1440" w:right="120"/>
      </w:pPr>
      <w:r>
        <w:t xml:space="preserve">Monitor </w:t>
      </w:r>
      <w:r>
        <w:rPr>
          <w:rFonts w:cs="Times New Roman"/>
        </w:rPr>
        <w:t xml:space="preserve">– </w:t>
      </w:r>
      <w:r>
        <w:t>Dual (2) 24.0 inch LCD color</w:t>
      </w:r>
      <w:r>
        <w:rPr>
          <w:spacing w:val="-17"/>
        </w:rPr>
        <w:t xml:space="preserve"> </w:t>
      </w:r>
      <w:r>
        <w:t>monitor</w:t>
      </w:r>
    </w:p>
    <w:p w:rsidR="00872FA7" w:rsidRDefault="00C9147E" w:rsidP="004B35D6">
      <w:pPr>
        <w:pStyle w:val="BodyText"/>
        <w:numPr>
          <w:ilvl w:val="2"/>
          <w:numId w:val="9"/>
        </w:numPr>
        <w:spacing w:line="252" w:lineRule="exact"/>
        <w:ind w:left="1440" w:right="120"/>
      </w:pPr>
      <w:r>
        <w:t xml:space="preserve">Graphics </w:t>
      </w:r>
      <w:r>
        <w:rPr>
          <w:rFonts w:cs="Times New Roman"/>
        </w:rPr>
        <w:t xml:space="preserve">– </w:t>
      </w:r>
      <w:r>
        <w:t>Intel Integrated Graphics with support for dual</w:t>
      </w:r>
      <w:r>
        <w:rPr>
          <w:spacing w:val="-19"/>
        </w:rPr>
        <w:t xml:space="preserve"> </w:t>
      </w:r>
      <w:r>
        <w:t>monitors</w:t>
      </w:r>
    </w:p>
    <w:p w:rsidR="00872FA7" w:rsidRDefault="00C9147E" w:rsidP="004B35D6">
      <w:pPr>
        <w:pStyle w:val="BodyText"/>
        <w:numPr>
          <w:ilvl w:val="2"/>
          <w:numId w:val="9"/>
        </w:numPr>
        <w:spacing w:line="242" w:lineRule="auto"/>
        <w:ind w:left="1440" w:right="1573"/>
      </w:pPr>
      <w:r>
        <w:t xml:space="preserve">Hard Drive </w:t>
      </w:r>
      <w:r>
        <w:rPr>
          <w:rFonts w:cs="Times New Roman"/>
        </w:rPr>
        <w:t xml:space="preserve">– </w:t>
      </w:r>
      <w:r>
        <w:t>500 GB 7200 RPM SATA hard drive (Western Digital, IBM or Seagate)</w:t>
      </w:r>
      <w:r>
        <w:rPr>
          <w:spacing w:val="-25"/>
        </w:rPr>
        <w:t xml:space="preserve"> </w:t>
      </w:r>
      <w:r>
        <w:t xml:space="preserve">Optical Drive </w:t>
      </w:r>
      <w:r>
        <w:rPr>
          <w:rFonts w:cs="Times New Roman"/>
        </w:rPr>
        <w:t>–</w:t>
      </w:r>
      <w:r>
        <w:rPr>
          <w:rFonts w:cs="Times New Roman"/>
          <w:spacing w:val="-25"/>
        </w:rPr>
        <w:t xml:space="preserve"> </w:t>
      </w:r>
      <w:r>
        <w:t>CD-RW/DVD-RW</w:t>
      </w:r>
    </w:p>
    <w:p w:rsidR="00872FA7" w:rsidRDefault="00C9147E" w:rsidP="004B35D6">
      <w:pPr>
        <w:pStyle w:val="BodyText"/>
        <w:numPr>
          <w:ilvl w:val="2"/>
          <w:numId w:val="9"/>
        </w:numPr>
        <w:spacing w:line="250" w:lineRule="exact"/>
        <w:ind w:left="1440" w:right="120"/>
      </w:pPr>
      <w:r>
        <w:t xml:space="preserve">Multimedia Package </w:t>
      </w:r>
      <w:r>
        <w:rPr>
          <w:rFonts w:cs="Times New Roman"/>
        </w:rPr>
        <w:t xml:space="preserve">– </w:t>
      </w:r>
      <w:r>
        <w:t>Integrated</w:t>
      </w:r>
      <w:r>
        <w:rPr>
          <w:spacing w:val="-26"/>
        </w:rPr>
        <w:t xml:space="preserve"> </w:t>
      </w:r>
      <w:r>
        <w:t>sound</w:t>
      </w:r>
    </w:p>
    <w:p w:rsidR="00D606AF" w:rsidRDefault="00C9147E" w:rsidP="00F85489">
      <w:pPr>
        <w:pStyle w:val="BodyText"/>
        <w:numPr>
          <w:ilvl w:val="2"/>
          <w:numId w:val="9"/>
        </w:numPr>
        <w:spacing w:before="1"/>
        <w:ind w:left="1440" w:right="2430"/>
      </w:pPr>
      <w:r>
        <w:t>Case</w:t>
      </w:r>
      <w:r>
        <w:rPr>
          <w:spacing w:val="-4"/>
        </w:rPr>
        <w:t xml:space="preserve"> </w:t>
      </w:r>
      <w:r>
        <w:rPr>
          <w:rFonts w:cs="Times New Roman"/>
        </w:rPr>
        <w:t>–</w:t>
      </w:r>
      <w:r>
        <w:rPr>
          <w:rFonts w:cs="Times New Roman"/>
          <w:spacing w:val="-7"/>
        </w:rPr>
        <w:t xml:space="preserve"> </w:t>
      </w:r>
      <w:r>
        <w:t>Small</w:t>
      </w:r>
      <w:r>
        <w:rPr>
          <w:spacing w:val="-3"/>
        </w:rPr>
        <w:t xml:space="preserve"> </w:t>
      </w:r>
      <w:r>
        <w:t>Form</w:t>
      </w:r>
      <w:r>
        <w:rPr>
          <w:spacing w:val="-9"/>
        </w:rPr>
        <w:t xml:space="preserve"> </w:t>
      </w:r>
      <w:r>
        <w:t>or</w:t>
      </w:r>
      <w:r>
        <w:rPr>
          <w:spacing w:val="-4"/>
        </w:rPr>
        <w:t xml:space="preserve"> </w:t>
      </w:r>
      <w:r>
        <w:t>Mid</w:t>
      </w:r>
      <w:r>
        <w:rPr>
          <w:spacing w:val="-7"/>
        </w:rPr>
        <w:t xml:space="preserve"> </w:t>
      </w:r>
      <w:r>
        <w:t>Tower,</w:t>
      </w:r>
      <w:r>
        <w:rPr>
          <w:spacing w:val="-4"/>
        </w:rPr>
        <w:t xml:space="preserve"> </w:t>
      </w:r>
      <w:r>
        <w:t>capable</w:t>
      </w:r>
      <w:r>
        <w:rPr>
          <w:spacing w:val="-4"/>
        </w:rPr>
        <w:t xml:space="preserve"> </w:t>
      </w:r>
      <w:r>
        <w:t>of</w:t>
      </w:r>
      <w:r>
        <w:rPr>
          <w:spacing w:val="-4"/>
        </w:rPr>
        <w:t xml:space="preserve"> </w:t>
      </w:r>
      <w:r>
        <w:t>vertical</w:t>
      </w:r>
      <w:r>
        <w:rPr>
          <w:spacing w:val="-6"/>
        </w:rPr>
        <w:t xml:space="preserve"> </w:t>
      </w:r>
      <w:r>
        <w:t>or</w:t>
      </w:r>
      <w:r>
        <w:rPr>
          <w:spacing w:val="-1"/>
        </w:rPr>
        <w:t xml:space="preserve"> </w:t>
      </w:r>
      <w:r>
        <w:t>horizontal</w:t>
      </w:r>
      <w:r>
        <w:rPr>
          <w:spacing w:val="-6"/>
        </w:rPr>
        <w:t xml:space="preserve"> </w:t>
      </w:r>
      <w:r>
        <w:t xml:space="preserve">orientation </w:t>
      </w:r>
    </w:p>
    <w:p w:rsidR="00D606AF" w:rsidRDefault="00C9147E" w:rsidP="00F85489">
      <w:pPr>
        <w:pStyle w:val="BodyText"/>
        <w:numPr>
          <w:ilvl w:val="2"/>
          <w:numId w:val="9"/>
        </w:numPr>
        <w:tabs>
          <w:tab w:val="left" w:pos="8550"/>
        </w:tabs>
        <w:spacing w:before="1"/>
        <w:ind w:left="1440" w:right="2520"/>
      </w:pPr>
      <w:r>
        <w:t>Integrated Network Adapter - Intel® 10/100/1000 twisted pair</w:t>
      </w:r>
      <w:r>
        <w:rPr>
          <w:spacing w:val="-16"/>
        </w:rPr>
        <w:t xml:space="preserve"> </w:t>
      </w:r>
      <w:r>
        <w:t xml:space="preserve">Ethernet </w:t>
      </w:r>
    </w:p>
    <w:p w:rsidR="00872FA7" w:rsidRDefault="00C9147E" w:rsidP="004B35D6">
      <w:pPr>
        <w:pStyle w:val="BodyText"/>
        <w:numPr>
          <w:ilvl w:val="2"/>
          <w:numId w:val="9"/>
        </w:numPr>
        <w:spacing w:before="1"/>
        <w:ind w:left="1440" w:right="3218"/>
      </w:pPr>
      <w:r>
        <w:t xml:space="preserve">Keyboard </w:t>
      </w:r>
      <w:r>
        <w:rPr>
          <w:rFonts w:cs="Times New Roman"/>
        </w:rPr>
        <w:t xml:space="preserve">– </w:t>
      </w:r>
      <w:r>
        <w:t>104+</w:t>
      </w:r>
      <w:r>
        <w:rPr>
          <w:spacing w:val="-28"/>
        </w:rPr>
        <w:t xml:space="preserve"> </w:t>
      </w:r>
      <w:r>
        <w:t>Keyboard</w:t>
      </w:r>
    </w:p>
    <w:p w:rsidR="00872FA7" w:rsidRDefault="00C9147E" w:rsidP="004B35D6">
      <w:pPr>
        <w:pStyle w:val="BodyText"/>
        <w:numPr>
          <w:ilvl w:val="2"/>
          <w:numId w:val="9"/>
        </w:numPr>
        <w:spacing w:line="252" w:lineRule="exact"/>
        <w:ind w:left="1440" w:right="120"/>
      </w:pPr>
      <w:r>
        <w:t>External</w:t>
      </w:r>
      <w:r>
        <w:rPr>
          <w:spacing w:val="-20"/>
        </w:rPr>
        <w:t xml:space="preserve"> </w:t>
      </w:r>
      <w:r>
        <w:t>Speakers</w:t>
      </w:r>
    </w:p>
    <w:p w:rsidR="00D606AF" w:rsidRDefault="00C9147E" w:rsidP="00F85489">
      <w:pPr>
        <w:pStyle w:val="BodyText"/>
        <w:numPr>
          <w:ilvl w:val="2"/>
          <w:numId w:val="9"/>
        </w:numPr>
        <w:spacing w:line="247" w:lineRule="auto"/>
        <w:ind w:left="1440" w:right="3330"/>
      </w:pPr>
      <w:r>
        <w:t xml:space="preserve">Uninterrupted power supply </w:t>
      </w:r>
      <w:r>
        <w:rPr>
          <w:rFonts w:cs="Times New Roman"/>
        </w:rPr>
        <w:t xml:space="preserve">– </w:t>
      </w:r>
      <w:r>
        <w:t>APC Back-U</w:t>
      </w:r>
      <w:r w:rsidR="00E97297">
        <w:t>ps</w:t>
      </w:r>
      <w:r>
        <w:rPr>
          <w:spacing w:val="-30"/>
        </w:rPr>
        <w:t xml:space="preserve"> </w:t>
      </w:r>
      <w:r>
        <w:t xml:space="preserve">500VA </w:t>
      </w:r>
    </w:p>
    <w:p w:rsidR="00D606AF" w:rsidRDefault="00C9147E" w:rsidP="00F85489">
      <w:pPr>
        <w:pStyle w:val="BodyText"/>
        <w:numPr>
          <w:ilvl w:val="2"/>
          <w:numId w:val="9"/>
        </w:numPr>
        <w:spacing w:line="247" w:lineRule="auto"/>
        <w:ind w:left="1440" w:right="4590"/>
      </w:pPr>
      <w:r>
        <w:t xml:space="preserve">Mouse </w:t>
      </w:r>
      <w:r>
        <w:rPr>
          <w:rFonts w:cs="Times New Roman"/>
        </w:rPr>
        <w:t xml:space="preserve">– </w:t>
      </w:r>
      <w:r>
        <w:t>Optical 2-button mouse with scroll</w:t>
      </w:r>
      <w:r>
        <w:rPr>
          <w:spacing w:val="-7"/>
        </w:rPr>
        <w:t xml:space="preserve"> </w:t>
      </w:r>
      <w:r>
        <w:t xml:space="preserve">wheel </w:t>
      </w:r>
    </w:p>
    <w:p w:rsidR="00D606AF" w:rsidRPr="00F85489" w:rsidRDefault="00C9147E" w:rsidP="00F85489">
      <w:pPr>
        <w:pStyle w:val="BodyText"/>
        <w:numPr>
          <w:ilvl w:val="2"/>
          <w:numId w:val="9"/>
        </w:numPr>
        <w:spacing w:line="247" w:lineRule="auto"/>
        <w:ind w:left="1440" w:right="4140"/>
      </w:pPr>
      <w:r>
        <w:t xml:space="preserve">Internal or external Multi-Card Reader </w:t>
      </w:r>
      <w:r>
        <w:rPr>
          <w:rFonts w:cs="Times New Roman"/>
        </w:rPr>
        <w:t xml:space="preserve">– </w:t>
      </w:r>
      <w:r>
        <w:t>Must include</w:t>
      </w:r>
      <w:r>
        <w:rPr>
          <w:spacing w:val="-19"/>
        </w:rPr>
        <w:t xml:space="preserve"> </w:t>
      </w:r>
      <w:r>
        <w:t>SD</w:t>
      </w:r>
      <w:r>
        <w:rPr>
          <w:spacing w:val="-1"/>
        </w:rPr>
        <w:t xml:space="preserve"> </w:t>
      </w:r>
    </w:p>
    <w:p w:rsidR="00872FA7" w:rsidRDefault="00C9147E" w:rsidP="00F85489">
      <w:pPr>
        <w:pStyle w:val="BodyText"/>
        <w:numPr>
          <w:ilvl w:val="2"/>
          <w:numId w:val="9"/>
        </w:numPr>
        <w:tabs>
          <w:tab w:val="left" w:pos="6570"/>
        </w:tabs>
        <w:spacing w:line="247" w:lineRule="auto"/>
        <w:ind w:left="1440" w:right="4230"/>
      </w:pPr>
      <w:r>
        <w:t xml:space="preserve">Operating System </w:t>
      </w:r>
      <w:r>
        <w:rPr>
          <w:rFonts w:cs="Times New Roman"/>
        </w:rPr>
        <w:t xml:space="preserve">– </w:t>
      </w:r>
      <w:r>
        <w:t>Windows 7 Professional 64-</w:t>
      </w:r>
      <w:r w:rsidR="002B246A">
        <w:t xml:space="preserve">bit </w:t>
      </w:r>
      <w:r w:rsidR="002B246A">
        <w:rPr>
          <w:spacing w:val="-28"/>
        </w:rPr>
        <w:t>SP</w:t>
      </w:r>
      <w:r w:rsidR="003277CA">
        <w:t xml:space="preserve"> </w:t>
      </w:r>
      <w:r>
        <w:t>1</w:t>
      </w:r>
      <w:r w:rsidR="003277CA">
        <w:t xml:space="preserve"> or newer.</w:t>
      </w:r>
    </w:p>
    <w:p w:rsidR="00A5045B" w:rsidRDefault="00A5045B" w:rsidP="00A5045B">
      <w:pPr>
        <w:pStyle w:val="ListParagraph"/>
        <w:ind w:left="1080"/>
        <w:rPr>
          <w:rFonts w:ascii="Times New Roman" w:hAnsi="Times New Roman" w:cs="Times New Roman"/>
        </w:rPr>
      </w:pPr>
    </w:p>
    <w:p w:rsidR="00642633" w:rsidRPr="004B35D6" w:rsidRDefault="00C9147E" w:rsidP="004B35D6">
      <w:pPr>
        <w:pStyle w:val="ListParagraph"/>
        <w:numPr>
          <w:ilvl w:val="1"/>
          <w:numId w:val="9"/>
        </w:numPr>
        <w:ind w:left="1080"/>
        <w:rPr>
          <w:rFonts w:ascii="Times New Roman" w:hAnsi="Times New Roman" w:cs="Times New Roman"/>
        </w:rPr>
      </w:pPr>
      <w:r w:rsidRPr="004B35D6">
        <w:rPr>
          <w:rFonts w:ascii="Times New Roman" w:hAnsi="Times New Roman" w:cs="Times New Roman"/>
        </w:rPr>
        <w:t xml:space="preserve">Additional </w:t>
      </w:r>
      <w:r w:rsidR="00642633" w:rsidRPr="004B35D6">
        <w:rPr>
          <w:rFonts w:ascii="Times New Roman" w:hAnsi="Times New Roman" w:cs="Times New Roman"/>
        </w:rPr>
        <w:t xml:space="preserve">(peripheral) </w:t>
      </w:r>
      <w:r w:rsidRPr="004B35D6">
        <w:rPr>
          <w:rFonts w:ascii="Times New Roman" w:hAnsi="Times New Roman" w:cs="Times New Roman"/>
        </w:rPr>
        <w:t>Software (Latest Releases, including subscription services for the life of the</w:t>
      </w:r>
      <w:r w:rsidRPr="004B35D6">
        <w:rPr>
          <w:rFonts w:ascii="Times New Roman" w:hAnsi="Times New Roman" w:cs="Times New Roman"/>
          <w:spacing w:val="-31"/>
        </w:rPr>
        <w:t xml:space="preserve"> </w:t>
      </w:r>
      <w:r w:rsidRPr="004B35D6">
        <w:rPr>
          <w:rFonts w:ascii="Times New Roman" w:hAnsi="Times New Roman" w:cs="Times New Roman"/>
        </w:rPr>
        <w:t>Contract)</w:t>
      </w:r>
      <w:r w:rsidR="00642633" w:rsidRPr="004B35D6">
        <w:rPr>
          <w:rFonts w:ascii="Times New Roman" w:hAnsi="Times New Roman" w:cs="Times New Roman"/>
        </w:rPr>
        <w:t xml:space="preserve">- The Contractor shall provide a licensed copy of the software on original media and/or download information, as well as license keys.  </w:t>
      </w:r>
      <w:r w:rsidR="00642633" w:rsidRPr="004B35D6">
        <w:rPr>
          <w:rFonts w:ascii="Times New Roman" w:hAnsi="Times New Roman" w:cs="Times New Roman"/>
          <w:b/>
        </w:rPr>
        <w:t>The peripheral required software in excess of the operating system shall not be preinstalled</w:t>
      </w:r>
      <w:r w:rsidR="00A74674" w:rsidRPr="004B35D6">
        <w:rPr>
          <w:rFonts w:ascii="Times New Roman" w:hAnsi="Times New Roman" w:cs="Times New Roman"/>
          <w:b/>
        </w:rPr>
        <w:t>, but shall be delivered to OIS with the Computer</w:t>
      </w:r>
      <w:r w:rsidR="00642633" w:rsidRPr="004B35D6">
        <w:rPr>
          <w:rFonts w:ascii="Times New Roman" w:hAnsi="Times New Roman" w:cs="Times New Roman"/>
          <w:b/>
        </w:rPr>
        <w:t xml:space="preserve">.  The installation will be performed by CTDOT OIS. </w:t>
      </w:r>
      <w:r w:rsidR="00642633" w:rsidRPr="004B35D6">
        <w:rPr>
          <w:rFonts w:ascii="Times New Roman" w:hAnsi="Times New Roman" w:cs="Times New Roman"/>
        </w:rPr>
        <w:t xml:space="preserve">   </w:t>
      </w:r>
    </w:p>
    <w:p w:rsidR="00872FA7" w:rsidRPr="00642633" w:rsidRDefault="00C9147E" w:rsidP="004B35D6">
      <w:pPr>
        <w:pStyle w:val="ListParagraph"/>
        <w:numPr>
          <w:ilvl w:val="0"/>
          <w:numId w:val="10"/>
        </w:numPr>
        <w:spacing w:line="268" w:lineRule="exact"/>
        <w:ind w:left="1440" w:right="120"/>
        <w:rPr>
          <w:rFonts w:ascii="Times New Roman" w:eastAsia="Times New Roman" w:hAnsi="Times New Roman" w:cs="Times New Roman"/>
        </w:rPr>
      </w:pPr>
      <w:r w:rsidRPr="00642633">
        <w:rPr>
          <w:rFonts w:ascii="Times New Roman" w:eastAsia="Times New Roman" w:hAnsi="Times New Roman" w:cs="Times New Roman"/>
        </w:rPr>
        <w:t>Application Software – MS Office 2010 Professional Edition (or</w:t>
      </w:r>
      <w:r w:rsidRPr="00642633">
        <w:rPr>
          <w:rFonts w:ascii="Times New Roman" w:eastAsia="Times New Roman" w:hAnsi="Times New Roman" w:cs="Times New Roman"/>
          <w:spacing w:val="-14"/>
        </w:rPr>
        <w:t xml:space="preserve"> </w:t>
      </w:r>
      <w:r w:rsidRPr="00642633">
        <w:rPr>
          <w:rFonts w:ascii="Times New Roman" w:eastAsia="Times New Roman" w:hAnsi="Times New Roman" w:cs="Times New Roman"/>
        </w:rPr>
        <w:t>newer)</w:t>
      </w:r>
    </w:p>
    <w:p w:rsidR="00872FA7" w:rsidRPr="00642633" w:rsidRDefault="00C9147E" w:rsidP="004B35D6">
      <w:pPr>
        <w:pStyle w:val="ListParagraph"/>
        <w:numPr>
          <w:ilvl w:val="0"/>
          <w:numId w:val="10"/>
        </w:numPr>
        <w:spacing w:line="269" w:lineRule="exact"/>
        <w:ind w:left="1440" w:right="120"/>
        <w:rPr>
          <w:rFonts w:ascii="Times New Roman" w:eastAsia="Times New Roman" w:hAnsi="Times New Roman" w:cs="Times New Roman"/>
        </w:rPr>
      </w:pPr>
      <w:r w:rsidRPr="00642633">
        <w:rPr>
          <w:rFonts w:ascii="Times New Roman"/>
        </w:rPr>
        <w:t>Symantec Endpoint</w:t>
      </w:r>
      <w:r w:rsidRPr="00642633">
        <w:rPr>
          <w:rFonts w:ascii="Times New Roman"/>
          <w:spacing w:val="-3"/>
        </w:rPr>
        <w:t xml:space="preserve"> </w:t>
      </w:r>
      <w:r w:rsidRPr="00642633">
        <w:rPr>
          <w:rFonts w:ascii="Times New Roman"/>
        </w:rPr>
        <w:t>Protection</w:t>
      </w:r>
    </w:p>
    <w:p w:rsidR="00872FA7" w:rsidRPr="00E138F1" w:rsidRDefault="00C9147E" w:rsidP="004B35D6">
      <w:pPr>
        <w:pStyle w:val="ListParagraph"/>
        <w:numPr>
          <w:ilvl w:val="0"/>
          <w:numId w:val="10"/>
        </w:numPr>
        <w:ind w:left="1440" w:right="120"/>
        <w:rPr>
          <w:rFonts w:ascii="Times New Roman" w:eastAsia="Times New Roman" w:hAnsi="Times New Roman" w:cs="Times New Roman"/>
        </w:rPr>
      </w:pPr>
      <w:r w:rsidRPr="00642633">
        <w:rPr>
          <w:rFonts w:ascii="Times New Roman"/>
        </w:rPr>
        <w:t xml:space="preserve">Blue-Beam </w:t>
      </w:r>
      <w:r w:rsidRPr="00642633">
        <w:rPr>
          <w:rFonts w:ascii="Times New Roman"/>
          <w:b/>
        </w:rPr>
        <w:t xml:space="preserve">Revu eXtreme </w:t>
      </w:r>
      <w:r w:rsidRPr="00642633">
        <w:rPr>
          <w:rFonts w:ascii="Times New Roman"/>
        </w:rPr>
        <w:t>(</w:t>
      </w:r>
      <w:r w:rsidRPr="00642633">
        <w:rPr>
          <w:rFonts w:ascii="Times New Roman"/>
          <w:i/>
        </w:rPr>
        <w:t>Must be original purchased Licensed Media CD/DVD or authentic</w:t>
      </w:r>
      <w:r w:rsidRPr="00642633">
        <w:rPr>
          <w:rFonts w:ascii="Times New Roman"/>
          <w:i/>
          <w:spacing w:val="44"/>
        </w:rPr>
        <w:t xml:space="preserve"> </w:t>
      </w:r>
      <w:r w:rsidRPr="00642633">
        <w:rPr>
          <w:rFonts w:ascii="Times New Roman"/>
          <w:i/>
        </w:rPr>
        <w:t>digital down load</w:t>
      </w:r>
      <w:r w:rsidRPr="00642633">
        <w:rPr>
          <w:rFonts w:ascii="Times New Roman"/>
          <w:i/>
          <w:spacing w:val="-3"/>
        </w:rPr>
        <w:t xml:space="preserve"> </w:t>
      </w:r>
      <w:r w:rsidRPr="00642633">
        <w:rPr>
          <w:rFonts w:ascii="Times New Roman"/>
          <w:i/>
        </w:rPr>
        <w:t>certificate</w:t>
      </w:r>
      <w:r w:rsidRPr="00642633">
        <w:rPr>
          <w:rFonts w:ascii="Times New Roman"/>
        </w:rPr>
        <w:t>).</w:t>
      </w:r>
    </w:p>
    <w:p w:rsidR="00872FA7" w:rsidRPr="00E138F1" w:rsidRDefault="00C9147E" w:rsidP="00E138F1">
      <w:pPr>
        <w:pStyle w:val="ListParagraph"/>
        <w:numPr>
          <w:ilvl w:val="2"/>
          <w:numId w:val="14"/>
        </w:numPr>
        <w:spacing w:before="5" w:line="232" w:lineRule="auto"/>
        <w:ind w:left="1800" w:right="114"/>
        <w:jc w:val="both"/>
        <w:rPr>
          <w:rFonts w:ascii="Times New Roman" w:eastAsia="Times New Roman" w:hAnsi="Times New Roman" w:cs="Times New Roman"/>
        </w:rPr>
      </w:pPr>
      <w:r w:rsidRPr="004B35D6">
        <w:rPr>
          <w:rFonts w:ascii="Times New Roman"/>
        </w:rPr>
        <w:t>Adobe</w:t>
      </w:r>
      <w:r w:rsidRPr="004B35D6">
        <w:rPr>
          <w:rFonts w:ascii="Times New Roman"/>
          <w:spacing w:val="30"/>
        </w:rPr>
        <w:t xml:space="preserve"> </w:t>
      </w:r>
      <w:r w:rsidRPr="004B35D6">
        <w:rPr>
          <w:rFonts w:ascii="Times New Roman"/>
        </w:rPr>
        <w:t>Acrobat</w:t>
      </w:r>
      <w:r w:rsidRPr="004B35D6">
        <w:rPr>
          <w:rFonts w:ascii="Times New Roman"/>
          <w:spacing w:val="31"/>
        </w:rPr>
        <w:t xml:space="preserve"> </w:t>
      </w:r>
      <w:r w:rsidRPr="004B35D6">
        <w:rPr>
          <w:rFonts w:ascii="Times New Roman"/>
        </w:rPr>
        <w:t>Professional</w:t>
      </w:r>
      <w:r w:rsidRPr="004B35D6">
        <w:rPr>
          <w:rFonts w:ascii="Times New Roman"/>
          <w:spacing w:val="31"/>
        </w:rPr>
        <w:t xml:space="preserve"> </w:t>
      </w:r>
      <w:r w:rsidRPr="004B35D6">
        <w:rPr>
          <w:rFonts w:ascii="Times New Roman"/>
        </w:rPr>
        <w:t>may</w:t>
      </w:r>
      <w:r w:rsidRPr="004B35D6">
        <w:rPr>
          <w:rFonts w:ascii="Times New Roman"/>
          <w:spacing w:val="28"/>
        </w:rPr>
        <w:t xml:space="preserve"> </w:t>
      </w:r>
      <w:r w:rsidRPr="004B35D6">
        <w:rPr>
          <w:rFonts w:ascii="Times New Roman"/>
        </w:rPr>
        <w:t>be</w:t>
      </w:r>
      <w:r w:rsidRPr="004B35D6">
        <w:rPr>
          <w:rFonts w:ascii="Times New Roman"/>
          <w:spacing w:val="30"/>
        </w:rPr>
        <w:t xml:space="preserve"> </w:t>
      </w:r>
      <w:r w:rsidRPr="004B35D6">
        <w:rPr>
          <w:rFonts w:ascii="Times New Roman"/>
        </w:rPr>
        <w:t>specified</w:t>
      </w:r>
      <w:r w:rsidRPr="004B35D6">
        <w:rPr>
          <w:rFonts w:ascii="Times New Roman"/>
          <w:spacing w:val="28"/>
        </w:rPr>
        <w:t xml:space="preserve"> </w:t>
      </w:r>
      <w:r w:rsidRPr="004B35D6">
        <w:rPr>
          <w:rFonts w:ascii="Times New Roman"/>
        </w:rPr>
        <w:t>as</w:t>
      </w:r>
      <w:r w:rsidRPr="004B35D6">
        <w:rPr>
          <w:rFonts w:ascii="Times New Roman"/>
          <w:spacing w:val="28"/>
        </w:rPr>
        <w:t xml:space="preserve"> </w:t>
      </w:r>
      <w:r w:rsidRPr="004B35D6">
        <w:rPr>
          <w:rFonts w:ascii="Times New Roman"/>
        </w:rPr>
        <w:t>an</w:t>
      </w:r>
      <w:r w:rsidRPr="004B35D6">
        <w:rPr>
          <w:rFonts w:ascii="Times New Roman"/>
          <w:spacing w:val="28"/>
        </w:rPr>
        <w:t xml:space="preserve"> </w:t>
      </w:r>
      <w:r w:rsidRPr="004B35D6">
        <w:rPr>
          <w:rFonts w:ascii="Times New Roman"/>
        </w:rPr>
        <w:t>alternative</w:t>
      </w:r>
      <w:r w:rsidRPr="004B35D6">
        <w:rPr>
          <w:rFonts w:ascii="Times New Roman"/>
          <w:spacing w:val="30"/>
        </w:rPr>
        <w:t xml:space="preserve"> </w:t>
      </w:r>
      <w:r w:rsidRPr="004B35D6">
        <w:rPr>
          <w:rFonts w:ascii="Times New Roman"/>
        </w:rPr>
        <w:t>to</w:t>
      </w:r>
      <w:r w:rsidRPr="004B35D6">
        <w:rPr>
          <w:rFonts w:ascii="Times New Roman"/>
          <w:spacing w:val="27"/>
        </w:rPr>
        <w:t xml:space="preserve"> </w:t>
      </w:r>
      <w:r w:rsidRPr="004B35D6">
        <w:rPr>
          <w:rFonts w:ascii="Times New Roman"/>
        </w:rPr>
        <w:t>Blue-beam</w:t>
      </w:r>
      <w:r w:rsidRPr="004B35D6">
        <w:rPr>
          <w:rFonts w:ascii="Times New Roman"/>
          <w:spacing w:val="28"/>
        </w:rPr>
        <w:t xml:space="preserve"> </w:t>
      </w:r>
      <w:r w:rsidRPr="004B35D6">
        <w:rPr>
          <w:rFonts w:ascii="Times New Roman"/>
        </w:rPr>
        <w:t>Revu</w:t>
      </w:r>
      <w:r w:rsidRPr="004B35D6">
        <w:rPr>
          <w:rFonts w:ascii="Times New Roman"/>
          <w:spacing w:val="30"/>
        </w:rPr>
        <w:t xml:space="preserve"> </w:t>
      </w:r>
      <w:r w:rsidRPr="004B35D6">
        <w:rPr>
          <w:rFonts w:ascii="Times New Roman"/>
        </w:rPr>
        <w:t>eXtreme, upon request by administrating District (</w:t>
      </w:r>
      <w:r w:rsidRPr="004B35D6">
        <w:rPr>
          <w:rFonts w:ascii="Times New Roman"/>
          <w:i/>
        </w:rPr>
        <w:t>Must be original purchased Licensed Media</w:t>
      </w:r>
      <w:r w:rsidRPr="004B35D6">
        <w:rPr>
          <w:rFonts w:ascii="Times New Roman"/>
          <w:i/>
          <w:spacing w:val="43"/>
        </w:rPr>
        <w:t xml:space="preserve"> </w:t>
      </w:r>
      <w:r w:rsidRPr="004B35D6">
        <w:rPr>
          <w:rFonts w:ascii="Times New Roman"/>
          <w:i/>
        </w:rPr>
        <w:t>CD/DVD or authentic digital down load</w:t>
      </w:r>
      <w:r w:rsidRPr="004B35D6">
        <w:rPr>
          <w:rFonts w:ascii="Times New Roman"/>
          <w:i/>
          <w:spacing w:val="-8"/>
        </w:rPr>
        <w:t xml:space="preserve"> </w:t>
      </w:r>
      <w:r w:rsidRPr="004B35D6">
        <w:rPr>
          <w:rFonts w:ascii="Times New Roman"/>
          <w:i/>
        </w:rPr>
        <w:t>certificate</w:t>
      </w:r>
      <w:r w:rsidRPr="004B35D6">
        <w:rPr>
          <w:rFonts w:ascii="Times New Roman"/>
        </w:rPr>
        <w:t>)</w:t>
      </w:r>
    </w:p>
    <w:p w:rsidR="00872FA7" w:rsidRDefault="00C9147E" w:rsidP="00F85489">
      <w:pPr>
        <w:pStyle w:val="ListParagraph"/>
        <w:numPr>
          <w:ilvl w:val="0"/>
          <w:numId w:val="10"/>
        </w:numPr>
        <w:spacing w:before="1"/>
        <w:ind w:left="1440" w:right="1530"/>
        <w:rPr>
          <w:rFonts w:ascii="Times New Roman" w:eastAsia="Times New Roman" w:hAnsi="Times New Roman" w:cs="Times New Roman"/>
        </w:rPr>
      </w:pPr>
      <w:r w:rsidRPr="00642633">
        <w:rPr>
          <w:rFonts w:ascii="Times New Roman" w:eastAsia="Times New Roman" w:hAnsi="Times New Roman" w:cs="Times New Roman"/>
        </w:rPr>
        <w:t>Resource</w:t>
      </w:r>
      <w:r w:rsidRPr="00642633">
        <w:rPr>
          <w:rFonts w:ascii="Times New Roman" w:eastAsia="Times New Roman" w:hAnsi="Times New Roman" w:cs="Times New Roman"/>
          <w:spacing w:val="-9"/>
        </w:rPr>
        <w:t xml:space="preserve"> </w:t>
      </w:r>
      <w:r w:rsidRPr="00642633">
        <w:rPr>
          <w:rFonts w:ascii="Times New Roman" w:eastAsia="Times New Roman" w:hAnsi="Times New Roman" w:cs="Times New Roman"/>
        </w:rPr>
        <w:t>or</w:t>
      </w:r>
      <w:r w:rsidRPr="00642633">
        <w:rPr>
          <w:rFonts w:ascii="Times New Roman" w:eastAsia="Times New Roman" w:hAnsi="Times New Roman" w:cs="Times New Roman"/>
          <w:spacing w:val="-9"/>
        </w:rPr>
        <w:t xml:space="preserve"> </w:t>
      </w:r>
      <w:r w:rsidRPr="00642633">
        <w:rPr>
          <w:rFonts w:ascii="Times New Roman" w:eastAsia="Times New Roman" w:hAnsi="Times New Roman" w:cs="Times New Roman"/>
        </w:rPr>
        <w:t>Driver</w:t>
      </w:r>
      <w:r w:rsidRPr="00642633">
        <w:rPr>
          <w:rFonts w:ascii="Times New Roman" w:eastAsia="Times New Roman" w:hAnsi="Times New Roman" w:cs="Times New Roman"/>
          <w:spacing w:val="-9"/>
        </w:rPr>
        <w:t xml:space="preserve"> </w:t>
      </w:r>
      <w:r w:rsidRPr="00642633">
        <w:rPr>
          <w:rFonts w:ascii="Times New Roman" w:eastAsia="Times New Roman" w:hAnsi="Times New Roman" w:cs="Times New Roman"/>
        </w:rPr>
        <w:t>CD/DVD(s)</w:t>
      </w:r>
      <w:r w:rsidRPr="00642633">
        <w:rPr>
          <w:rFonts w:ascii="Times New Roman" w:eastAsia="Times New Roman" w:hAnsi="Times New Roman" w:cs="Times New Roman"/>
          <w:spacing w:val="-6"/>
        </w:rPr>
        <w:t xml:space="preserve"> </w:t>
      </w:r>
      <w:r w:rsidRPr="00642633">
        <w:rPr>
          <w:rFonts w:ascii="Times New Roman" w:eastAsia="Times New Roman" w:hAnsi="Times New Roman" w:cs="Times New Roman"/>
        </w:rPr>
        <w:t>–</w:t>
      </w:r>
      <w:r w:rsidRPr="00642633">
        <w:rPr>
          <w:rFonts w:ascii="Times New Roman" w:eastAsia="Times New Roman" w:hAnsi="Times New Roman" w:cs="Times New Roman"/>
          <w:spacing w:val="-7"/>
        </w:rPr>
        <w:t xml:space="preserve"> </w:t>
      </w:r>
      <w:r w:rsidRPr="00642633">
        <w:rPr>
          <w:rFonts w:ascii="Times New Roman" w:eastAsia="Times New Roman" w:hAnsi="Times New Roman" w:cs="Times New Roman"/>
        </w:rPr>
        <w:t>CD/DVD(s)</w:t>
      </w:r>
      <w:r w:rsidRPr="00642633">
        <w:rPr>
          <w:rFonts w:ascii="Times New Roman" w:eastAsia="Times New Roman" w:hAnsi="Times New Roman" w:cs="Times New Roman"/>
          <w:spacing w:val="-8"/>
        </w:rPr>
        <w:t xml:space="preserve"> </w:t>
      </w:r>
      <w:r w:rsidRPr="00642633">
        <w:rPr>
          <w:rFonts w:ascii="Times New Roman" w:eastAsia="Times New Roman" w:hAnsi="Times New Roman" w:cs="Times New Roman"/>
        </w:rPr>
        <w:t>with</w:t>
      </w:r>
      <w:r w:rsidRPr="00642633">
        <w:rPr>
          <w:rFonts w:ascii="Times New Roman" w:eastAsia="Times New Roman" w:hAnsi="Times New Roman" w:cs="Times New Roman"/>
          <w:spacing w:val="-9"/>
        </w:rPr>
        <w:t xml:space="preserve"> </w:t>
      </w:r>
      <w:r w:rsidRPr="00642633">
        <w:rPr>
          <w:rFonts w:ascii="Times New Roman" w:eastAsia="Times New Roman" w:hAnsi="Times New Roman" w:cs="Times New Roman"/>
        </w:rPr>
        <w:t>all</w:t>
      </w:r>
      <w:r w:rsidRPr="00642633">
        <w:rPr>
          <w:rFonts w:ascii="Times New Roman" w:eastAsia="Times New Roman" w:hAnsi="Times New Roman" w:cs="Times New Roman"/>
          <w:spacing w:val="-9"/>
        </w:rPr>
        <w:t xml:space="preserve"> </w:t>
      </w:r>
      <w:r w:rsidRPr="00642633">
        <w:rPr>
          <w:rFonts w:ascii="Times New Roman" w:eastAsia="Times New Roman" w:hAnsi="Times New Roman" w:cs="Times New Roman"/>
        </w:rPr>
        <w:t>drivers</w:t>
      </w:r>
      <w:r w:rsidRPr="00642633">
        <w:rPr>
          <w:rFonts w:ascii="Times New Roman" w:eastAsia="Times New Roman" w:hAnsi="Times New Roman" w:cs="Times New Roman"/>
          <w:spacing w:val="-9"/>
        </w:rPr>
        <w:t xml:space="preserve"> </w:t>
      </w:r>
      <w:r w:rsidRPr="00642633">
        <w:rPr>
          <w:rFonts w:ascii="Times New Roman" w:eastAsia="Times New Roman" w:hAnsi="Times New Roman" w:cs="Times New Roman"/>
        </w:rPr>
        <w:t>and</w:t>
      </w:r>
      <w:r w:rsidRPr="00642633">
        <w:rPr>
          <w:rFonts w:ascii="Times New Roman" w:eastAsia="Times New Roman" w:hAnsi="Times New Roman" w:cs="Times New Roman"/>
          <w:spacing w:val="-10"/>
        </w:rPr>
        <w:t xml:space="preserve"> </w:t>
      </w:r>
      <w:r w:rsidRPr="00642633">
        <w:rPr>
          <w:rFonts w:ascii="Times New Roman" w:eastAsia="Times New Roman" w:hAnsi="Times New Roman" w:cs="Times New Roman"/>
        </w:rPr>
        <w:t>resource information necessary to install all software and</w:t>
      </w:r>
      <w:r w:rsidRPr="00642633">
        <w:rPr>
          <w:rFonts w:ascii="Times New Roman" w:eastAsia="Times New Roman" w:hAnsi="Times New Roman" w:cs="Times New Roman"/>
          <w:spacing w:val="-14"/>
        </w:rPr>
        <w:t xml:space="preserve"> </w:t>
      </w:r>
      <w:r w:rsidRPr="00642633">
        <w:rPr>
          <w:rFonts w:ascii="Times New Roman" w:eastAsia="Times New Roman" w:hAnsi="Times New Roman" w:cs="Times New Roman"/>
        </w:rPr>
        <w:t>hardware</w:t>
      </w:r>
      <w:r w:rsidR="00D606AF">
        <w:rPr>
          <w:rFonts w:ascii="Times New Roman" w:eastAsia="Times New Roman" w:hAnsi="Times New Roman" w:cs="Times New Roman"/>
        </w:rPr>
        <w:t xml:space="preserve"> (if not supplied the PC will be returned wiped and with no operating system)</w:t>
      </w:r>
      <w:r w:rsidRPr="00642633">
        <w:rPr>
          <w:rFonts w:ascii="Times New Roman" w:eastAsia="Times New Roman" w:hAnsi="Times New Roman" w:cs="Times New Roman"/>
        </w:rPr>
        <w:t>.</w:t>
      </w:r>
    </w:p>
    <w:p w:rsidR="00A5045B" w:rsidRDefault="00A5045B" w:rsidP="00A5045B">
      <w:pPr>
        <w:spacing w:before="1"/>
        <w:ind w:right="2743"/>
        <w:rPr>
          <w:rFonts w:ascii="Times New Roman" w:eastAsia="Times New Roman" w:hAnsi="Times New Roman" w:cs="Times New Roman"/>
        </w:rPr>
      </w:pPr>
    </w:p>
    <w:p w:rsidR="00A5045B" w:rsidRPr="00A5045B" w:rsidRDefault="00A5045B" w:rsidP="00F85489">
      <w:pPr>
        <w:pStyle w:val="ListParagraph"/>
        <w:numPr>
          <w:ilvl w:val="0"/>
          <w:numId w:val="11"/>
        </w:numPr>
        <w:spacing w:before="1"/>
        <w:ind w:left="1080" w:right="1080"/>
        <w:rPr>
          <w:rFonts w:ascii="Times New Roman" w:eastAsia="Times New Roman" w:hAnsi="Times New Roman" w:cs="Times New Roman"/>
        </w:rPr>
      </w:pPr>
      <w:r w:rsidRPr="00A5045B">
        <w:rPr>
          <w:rFonts w:ascii="Times New Roman" w:hAnsi="Times New Roman" w:cs="Times New Roman"/>
        </w:rPr>
        <w:t xml:space="preserve">The Contractor shall supply instructions, manuals, maintenance for future </w:t>
      </w:r>
      <w:r>
        <w:rPr>
          <w:rFonts w:ascii="Times New Roman" w:hAnsi="Times New Roman" w:cs="Times New Roman"/>
        </w:rPr>
        <w:t xml:space="preserve">software </w:t>
      </w:r>
      <w:r w:rsidRPr="00A5045B">
        <w:rPr>
          <w:rFonts w:ascii="Times New Roman" w:hAnsi="Times New Roman" w:cs="Times New Roman"/>
        </w:rPr>
        <w:t xml:space="preserve">version upgrades, and customer support services offered by each software producer, for the duration of the Contract.  </w:t>
      </w:r>
    </w:p>
    <w:p w:rsidR="00872FA7" w:rsidRDefault="00872FA7">
      <w:pPr>
        <w:spacing w:before="3"/>
        <w:rPr>
          <w:rFonts w:ascii="Times New Roman" w:eastAsia="Times New Roman" w:hAnsi="Times New Roman" w:cs="Times New Roman"/>
          <w:sz w:val="23"/>
          <w:szCs w:val="23"/>
        </w:rPr>
      </w:pPr>
    </w:p>
    <w:p w:rsidR="00872FA7" w:rsidRDefault="00C9147E" w:rsidP="006D5CA9">
      <w:pPr>
        <w:pStyle w:val="BodyText"/>
        <w:ind w:left="360" w:right="120" w:firstLine="0"/>
      </w:pPr>
      <w:r>
        <w:t>Note A1: All hardware components must be installed before</w:t>
      </w:r>
      <w:r>
        <w:rPr>
          <w:spacing w:val="-18"/>
        </w:rPr>
        <w:t xml:space="preserve"> </w:t>
      </w:r>
      <w:r>
        <w:t>delivery</w:t>
      </w:r>
      <w:r w:rsidR="00A5045B">
        <w:t xml:space="preserve"> or as instructed by the Office of Information Systems</w:t>
      </w:r>
      <w:r>
        <w:t>.</w:t>
      </w:r>
      <w:r w:rsidR="00A5045B">
        <w:t xml:space="preserve">  </w:t>
      </w:r>
    </w:p>
    <w:p w:rsidR="00872FA7" w:rsidRDefault="00872FA7"/>
    <w:p w:rsidR="002B246A" w:rsidRDefault="002B246A"/>
    <w:p w:rsidR="005E0A1A" w:rsidRDefault="005E0A1A"/>
    <w:p w:rsidR="00872FA7" w:rsidRDefault="00C9147E" w:rsidP="006D5CA9">
      <w:pPr>
        <w:pStyle w:val="ListParagraph"/>
        <w:numPr>
          <w:ilvl w:val="0"/>
          <w:numId w:val="22"/>
        </w:numPr>
        <w:spacing w:line="242" w:lineRule="exact"/>
        <w:ind w:left="720" w:right="3363"/>
        <w:rPr>
          <w:rFonts w:ascii="Times New Roman" w:eastAsia="Times New Roman" w:hAnsi="Times New Roman" w:cs="Times New Roman"/>
        </w:rPr>
      </w:pPr>
      <w:r>
        <w:rPr>
          <w:rFonts w:ascii="Times New Roman" w:eastAsia="Times New Roman" w:hAnsi="Times New Roman" w:cs="Times New Roman"/>
          <w:u w:val="single" w:color="000000"/>
        </w:rPr>
        <w:lastRenderedPageBreak/>
        <w:t>Laptop Computer – Minimum</w:t>
      </w:r>
      <w:r>
        <w:rPr>
          <w:rFonts w:ascii="Times New Roman" w:eastAsia="Times New Roman" w:hAnsi="Times New Roman" w:cs="Times New Roman"/>
          <w:spacing w:val="-13"/>
          <w:u w:val="single" w:color="000000"/>
        </w:rPr>
        <w:t xml:space="preserve"> </w:t>
      </w:r>
      <w:r>
        <w:rPr>
          <w:rFonts w:ascii="Times New Roman" w:eastAsia="Times New Roman" w:hAnsi="Times New Roman" w:cs="Times New Roman"/>
          <w:u w:val="single" w:color="000000"/>
        </w:rPr>
        <w:t>Specification:</w:t>
      </w:r>
    </w:p>
    <w:p w:rsidR="0054268D" w:rsidRDefault="0054268D" w:rsidP="0054268D">
      <w:pPr>
        <w:spacing w:before="6" w:line="237" w:lineRule="auto"/>
        <w:ind w:left="450" w:right="3363"/>
        <w:rPr>
          <w:rFonts w:ascii="Times New Roman" w:eastAsia="Times New Roman" w:hAnsi="Times New Roman" w:cs="Times New Roman"/>
          <w:b/>
          <w:bCs/>
        </w:rPr>
      </w:pPr>
    </w:p>
    <w:p w:rsidR="00644656" w:rsidRPr="00C06F6D" w:rsidRDefault="00644656" w:rsidP="00E138F1">
      <w:pPr>
        <w:pStyle w:val="ListParagraph"/>
        <w:numPr>
          <w:ilvl w:val="0"/>
          <w:numId w:val="11"/>
        </w:numPr>
        <w:spacing w:before="6" w:line="237" w:lineRule="auto"/>
        <w:ind w:left="1080" w:right="3363"/>
        <w:rPr>
          <w:rFonts w:ascii="Times New Roman" w:eastAsia="Times New Roman" w:hAnsi="Times New Roman" w:cs="Times New Roman"/>
        </w:rPr>
      </w:pPr>
      <w:r w:rsidRPr="00C06F6D">
        <w:rPr>
          <w:rFonts w:ascii="Times New Roman" w:eastAsia="Times New Roman" w:hAnsi="Times New Roman" w:cs="Times New Roman"/>
          <w:bCs/>
        </w:rPr>
        <w:t xml:space="preserve">Models: </w:t>
      </w:r>
      <w:r w:rsidR="00C9147E" w:rsidRPr="00C06F6D">
        <w:rPr>
          <w:rFonts w:ascii="Times New Roman" w:eastAsia="Times New Roman" w:hAnsi="Times New Roman" w:cs="Times New Roman"/>
          <w:bCs/>
        </w:rPr>
        <w:t xml:space="preserve">Only </w:t>
      </w:r>
      <w:r w:rsidRPr="00C06F6D">
        <w:rPr>
          <w:rFonts w:ascii="Times New Roman" w:eastAsia="Times New Roman" w:hAnsi="Times New Roman" w:cs="Times New Roman"/>
          <w:bCs/>
        </w:rPr>
        <w:t xml:space="preserve">Dell Latitude (preferred), </w:t>
      </w:r>
      <w:r w:rsidR="00C9147E" w:rsidRPr="00C06F6D">
        <w:rPr>
          <w:rFonts w:ascii="Times New Roman" w:eastAsia="Times New Roman" w:hAnsi="Times New Roman" w:cs="Times New Roman"/>
          <w:bCs/>
        </w:rPr>
        <w:t>HP (</w:t>
      </w:r>
      <w:r w:rsidRPr="00C06F6D">
        <w:rPr>
          <w:rFonts w:ascii="Times New Roman" w:eastAsia="Times New Roman" w:hAnsi="Times New Roman" w:cs="Times New Roman"/>
          <w:bCs/>
        </w:rPr>
        <w:t>model submitted will be reviewed on a case by case basis</w:t>
      </w:r>
      <w:r w:rsidR="00C9147E" w:rsidRPr="00C06F6D">
        <w:rPr>
          <w:rFonts w:ascii="Times New Roman" w:eastAsia="Times New Roman" w:hAnsi="Times New Roman" w:cs="Times New Roman"/>
          <w:bCs/>
        </w:rPr>
        <w:t>)</w:t>
      </w:r>
      <w:r w:rsidRPr="00C06F6D">
        <w:rPr>
          <w:rFonts w:ascii="Times New Roman" w:eastAsia="Times New Roman" w:hAnsi="Times New Roman" w:cs="Times New Roman"/>
          <w:bCs/>
        </w:rPr>
        <w:t xml:space="preserve">, </w:t>
      </w:r>
      <w:r w:rsidRPr="00C06F6D">
        <w:rPr>
          <w:rFonts w:ascii="Times New Roman" w:eastAsia="Times New Roman" w:hAnsi="Times New Roman" w:cs="Times New Roman"/>
        </w:rPr>
        <w:t xml:space="preserve">or an equal </w:t>
      </w:r>
      <w:r w:rsidR="00854119" w:rsidRPr="00C06F6D">
        <w:rPr>
          <w:rFonts w:ascii="Times New Roman" w:eastAsia="Times New Roman" w:hAnsi="Times New Roman" w:cs="Times New Roman"/>
        </w:rPr>
        <w:t>if approved</w:t>
      </w:r>
      <w:r w:rsidRPr="00C06F6D">
        <w:rPr>
          <w:rFonts w:ascii="Times New Roman" w:eastAsia="Times New Roman" w:hAnsi="Times New Roman" w:cs="Times New Roman"/>
        </w:rPr>
        <w:t xml:space="preserve"> by </w:t>
      </w:r>
      <w:r w:rsidR="0054268D" w:rsidRPr="00C06F6D">
        <w:rPr>
          <w:rFonts w:ascii="Times New Roman" w:eastAsia="Times New Roman" w:hAnsi="Times New Roman" w:cs="Times New Roman"/>
        </w:rPr>
        <w:t xml:space="preserve">the </w:t>
      </w:r>
      <w:r w:rsidRPr="00C06F6D">
        <w:rPr>
          <w:rFonts w:ascii="Times New Roman" w:eastAsia="Times New Roman" w:hAnsi="Times New Roman" w:cs="Times New Roman"/>
        </w:rPr>
        <w:t>Connecticut DOT Office of Information Systems, will be entertained.</w:t>
      </w:r>
    </w:p>
    <w:p w:rsidR="00A5045B" w:rsidRPr="00A5045B" w:rsidRDefault="00A5045B" w:rsidP="00A5045B">
      <w:pPr>
        <w:pStyle w:val="ListParagraph"/>
        <w:spacing w:before="6" w:line="237" w:lineRule="auto"/>
        <w:ind w:left="720" w:right="3363"/>
        <w:rPr>
          <w:rFonts w:ascii="Times New Roman" w:eastAsia="Times New Roman" w:hAnsi="Times New Roman" w:cs="Times New Roman"/>
        </w:rPr>
      </w:pPr>
    </w:p>
    <w:p w:rsidR="00A5045B" w:rsidRDefault="00A5045B" w:rsidP="00E138F1">
      <w:pPr>
        <w:pStyle w:val="ListParagraph"/>
        <w:numPr>
          <w:ilvl w:val="0"/>
          <w:numId w:val="11"/>
        </w:numPr>
        <w:spacing w:before="6" w:line="237" w:lineRule="auto"/>
        <w:ind w:left="1080" w:right="3363"/>
        <w:rPr>
          <w:rFonts w:ascii="Times New Roman" w:eastAsia="Times New Roman" w:hAnsi="Times New Roman" w:cs="Times New Roman"/>
        </w:rPr>
      </w:pPr>
      <w:r w:rsidRPr="00A5045B">
        <w:rPr>
          <w:rFonts w:ascii="Times New Roman" w:eastAsia="Times New Roman" w:hAnsi="Times New Roman" w:cs="Times New Roman"/>
        </w:rPr>
        <w:t>Hardware:</w:t>
      </w:r>
    </w:p>
    <w:p w:rsidR="00872FA7" w:rsidRPr="0054268D" w:rsidRDefault="00C9147E" w:rsidP="00E138F1">
      <w:pPr>
        <w:pStyle w:val="ListParagraph"/>
        <w:numPr>
          <w:ilvl w:val="0"/>
          <w:numId w:val="12"/>
        </w:numPr>
        <w:spacing w:before="6" w:line="237" w:lineRule="auto"/>
        <w:ind w:left="1440" w:right="3363"/>
        <w:rPr>
          <w:rFonts w:ascii="Times New Roman" w:eastAsia="Times New Roman" w:hAnsi="Times New Roman" w:cs="Times New Roman"/>
        </w:rPr>
      </w:pPr>
      <w:r w:rsidRPr="0054268D">
        <w:rPr>
          <w:rFonts w:ascii="Times New Roman" w:eastAsia="Times New Roman" w:hAnsi="Times New Roman" w:cs="Times New Roman"/>
        </w:rPr>
        <w:t>Processor</w:t>
      </w:r>
      <w:r w:rsidRPr="0054268D">
        <w:rPr>
          <w:rFonts w:ascii="Times New Roman" w:eastAsia="Times New Roman" w:hAnsi="Times New Roman" w:cs="Times New Roman"/>
          <w:spacing w:val="-2"/>
        </w:rPr>
        <w:t xml:space="preserve"> </w:t>
      </w:r>
      <w:r w:rsidRPr="0054268D">
        <w:rPr>
          <w:rFonts w:ascii="Times New Roman" w:eastAsia="Times New Roman" w:hAnsi="Times New Roman" w:cs="Times New Roman"/>
        </w:rPr>
        <w:t>–</w:t>
      </w:r>
      <w:r w:rsidRPr="0054268D">
        <w:rPr>
          <w:rFonts w:ascii="Times New Roman" w:eastAsia="Times New Roman" w:hAnsi="Times New Roman" w:cs="Times New Roman"/>
          <w:spacing w:val="-6"/>
        </w:rPr>
        <w:t xml:space="preserve"> </w:t>
      </w:r>
      <w:r w:rsidRPr="0054268D">
        <w:rPr>
          <w:rFonts w:ascii="Times New Roman" w:eastAsia="Times New Roman" w:hAnsi="Times New Roman" w:cs="Times New Roman"/>
        </w:rPr>
        <w:t>Intel®</w:t>
      </w:r>
      <w:r w:rsidRPr="0054268D">
        <w:rPr>
          <w:rFonts w:ascii="Times New Roman" w:eastAsia="Times New Roman" w:hAnsi="Times New Roman" w:cs="Times New Roman"/>
          <w:spacing w:val="-5"/>
        </w:rPr>
        <w:t xml:space="preserve"> </w:t>
      </w:r>
      <w:r w:rsidRPr="0054268D">
        <w:rPr>
          <w:rFonts w:ascii="Times New Roman" w:eastAsia="Times New Roman" w:hAnsi="Times New Roman" w:cs="Times New Roman"/>
        </w:rPr>
        <w:t>Core</w:t>
      </w:r>
      <w:r w:rsidRPr="0054268D">
        <w:rPr>
          <w:rFonts w:ascii="Times New Roman" w:eastAsia="Times New Roman" w:hAnsi="Times New Roman" w:cs="Times New Roman"/>
          <w:spacing w:val="-5"/>
        </w:rPr>
        <w:t xml:space="preserve"> </w:t>
      </w:r>
      <w:r w:rsidRPr="0054268D">
        <w:rPr>
          <w:rFonts w:ascii="Times New Roman" w:eastAsia="Times New Roman" w:hAnsi="Times New Roman" w:cs="Times New Roman"/>
        </w:rPr>
        <w:t>i5</w:t>
      </w:r>
      <w:r w:rsidRPr="0054268D">
        <w:rPr>
          <w:rFonts w:ascii="Times New Roman" w:eastAsia="Times New Roman" w:hAnsi="Times New Roman" w:cs="Times New Roman"/>
          <w:spacing w:val="-6"/>
        </w:rPr>
        <w:t xml:space="preserve"> </w:t>
      </w:r>
      <w:r w:rsidRPr="0054268D">
        <w:rPr>
          <w:rFonts w:ascii="Times New Roman" w:eastAsia="Times New Roman" w:hAnsi="Times New Roman" w:cs="Times New Roman"/>
        </w:rPr>
        <w:t>Processor</w:t>
      </w:r>
      <w:r w:rsidRPr="0054268D">
        <w:rPr>
          <w:rFonts w:ascii="Times New Roman" w:eastAsia="Times New Roman" w:hAnsi="Times New Roman" w:cs="Times New Roman"/>
          <w:spacing w:val="-7"/>
        </w:rPr>
        <w:t xml:space="preserve"> </w:t>
      </w:r>
      <w:r w:rsidR="00D606AF">
        <w:rPr>
          <w:rFonts w:ascii="Times New Roman" w:eastAsia="Times New Roman" w:hAnsi="Times New Roman" w:cs="Times New Roman"/>
        </w:rPr>
        <w:t>(4</w:t>
      </w:r>
      <w:r w:rsidR="00D606AF" w:rsidRPr="00F85489">
        <w:rPr>
          <w:rFonts w:ascii="Times New Roman" w:eastAsia="Times New Roman" w:hAnsi="Times New Roman" w:cs="Times New Roman"/>
          <w:vertAlign w:val="superscript"/>
        </w:rPr>
        <w:t>th</w:t>
      </w:r>
      <w:r w:rsidR="00D606AF">
        <w:rPr>
          <w:rFonts w:ascii="Times New Roman" w:eastAsia="Times New Roman" w:hAnsi="Times New Roman" w:cs="Times New Roman"/>
        </w:rPr>
        <w:t xml:space="preserve"> Generation or better) with</w:t>
      </w:r>
      <w:r w:rsidRPr="0054268D">
        <w:rPr>
          <w:rFonts w:ascii="Times New Roman" w:eastAsia="Times New Roman" w:hAnsi="Times New Roman" w:cs="Times New Roman"/>
        </w:rPr>
        <w:t xml:space="preserve"> </w:t>
      </w:r>
      <w:r w:rsidRPr="0054268D">
        <w:rPr>
          <w:rFonts w:ascii="Times New Roman" w:eastAsia="Times New Roman" w:hAnsi="Times New Roman" w:cs="Times New Roman"/>
          <w:spacing w:val="19"/>
        </w:rPr>
        <w:t>Intel</w:t>
      </w:r>
      <w:r w:rsidRPr="0054268D">
        <w:rPr>
          <w:rFonts w:ascii="Times New Roman" w:eastAsia="Times New Roman" w:hAnsi="Times New Roman" w:cs="Times New Roman"/>
          <w:spacing w:val="60"/>
        </w:rPr>
        <w:t xml:space="preserve"> </w:t>
      </w:r>
      <w:r w:rsidRPr="0054268D">
        <w:rPr>
          <w:rFonts w:ascii="Times New Roman" w:eastAsia="Times New Roman" w:hAnsi="Times New Roman" w:cs="Times New Roman"/>
        </w:rPr>
        <w:t>V</w:t>
      </w:r>
      <w:r w:rsidR="00D606AF">
        <w:rPr>
          <w:rFonts w:ascii="Times New Roman" w:eastAsia="Times New Roman" w:hAnsi="Times New Roman" w:cs="Times New Roman"/>
        </w:rPr>
        <w:t>-</w:t>
      </w:r>
      <w:r w:rsidRPr="0054268D">
        <w:rPr>
          <w:rFonts w:ascii="Times New Roman" w:eastAsia="Times New Roman" w:hAnsi="Times New Roman" w:cs="Times New Roman"/>
          <w:spacing w:val="16"/>
        </w:rPr>
        <w:t>Pro</w:t>
      </w:r>
      <w:r w:rsidRPr="0054268D">
        <w:rPr>
          <w:rFonts w:ascii="Times New Roman" w:eastAsia="Times New Roman" w:hAnsi="Times New Roman" w:cs="Times New Roman"/>
          <w:spacing w:val="55"/>
        </w:rPr>
        <w:t xml:space="preserve"> </w:t>
      </w:r>
      <w:r w:rsidRPr="0054268D">
        <w:rPr>
          <w:rFonts w:ascii="Times New Roman" w:eastAsia="Times New Roman" w:hAnsi="Times New Roman" w:cs="Times New Roman"/>
        </w:rPr>
        <w:t>T</w:t>
      </w:r>
      <w:r w:rsidRPr="0054268D">
        <w:rPr>
          <w:rFonts w:ascii="Times New Roman" w:eastAsia="Times New Roman" w:hAnsi="Times New Roman" w:cs="Times New Roman"/>
          <w:spacing w:val="20"/>
        </w:rPr>
        <w:t>echnology</w:t>
      </w:r>
    </w:p>
    <w:p w:rsidR="00872FA7" w:rsidRDefault="00C9147E" w:rsidP="00E138F1">
      <w:pPr>
        <w:pStyle w:val="BodyText"/>
        <w:numPr>
          <w:ilvl w:val="0"/>
          <w:numId w:val="12"/>
        </w:numPr>
        <w:spacing w:before="2" w:line="252" w:lineRule="exact"/>
        <w:ind w:left="1440" w:right="3363"/>
      </w:pPr>
      <w:r>
        <w:t xml:space="preserve">Memory </w:t>
      </w:r>
      <w:r>
        <w:rPr>
          <w:rFonts w:cs="Times New Roman"/>
        </w:rPr>
        <w:t xml:space="preserve">– </w:t>
      </w:r>
      <w:r>
        <w:t>8</w:t>
      </w:r>
      <w:r>
        <w:rPr>
          <w:spacing w:val="-7"/>
        </w:rPr>
        <w:t xml:space="preserve"> </w:t>
      </w:r>
      <w:r>
        <w:t>GB</w:t>
      </w:r>
    </w:p>
    <w:p w:rsidR="00872FA7" w:rsidRDefault="00C9147E" w:rsidP="00E138F1">
      <w:pPr>
        <w:pStyle w:val="BodyText"/>
        <w:numPr>
          <w:ilvl w:val="0"/>
          <w:numId w:val="12"/>
        </w:numPr>
        <w:spacing w:line="252" w:lineRule="exact"/>
        <w:ind w:left="1440" w:right="3363"/>
      </w:pPr>
      <w:r>
        <w:t xml:space="preserve">Screen </w:t>
      </w:r>
      <w:r>
        <w:rPr>
          <w:rFonts w:cs="Times New Roman"/>
        </w:rPr>
        <w:t xml:space="preserve">– </w:t>
      </w:r>
      <w:r>
        <w:t>14.0 inch LED</w:t>
      </w:r>
      <w:r>
        <w:rPr>
          <w:spacing w:val="-40"/>
        </w:rPr>
        <w:t xml:space="preserve"> </w:t>
      </w:r>
      <w:r>
        <w:t>anti-glare</w:t>
      </w:r>
    </w:p>
    <w:p w:rsidR="00872FA7" w:rsidRDefault="00C9147E" w:rsidP="00E138F1">
      <w:pPr>
        <w:pStyle w:val="BodyText"/>
        <w:numPr>
          <w:ilvl w:val="0"/>
          <w:numId w:val="12"/>
        </w:numPr>
        <w:spacing w:line="252" w:lineRule="exact"/>
        <w:ind w:left="1440" w:right="3363"/>
      </w:pPr>
      <w:r>
        <w:t>Graphics</w:t>
      </w:r>
      <w:r>
        <w:rPr>
          <w:spacing w:val="-4"/>
        </w:rPr>
        <w:t xml:space="preserve"> </w:t>
      </w:r>
      <w:r>
        <w:rPr>
          <w:rFonts w:cs="Times New Roman"/>
        </w:rPr>
        <w:t>–</w:t>
      </w:r>
      <w:r>
        <w:rPr>
          <w:rFonts w:cs="Times New Roman"/>
          <w:spacing w:val="-5"/>
        </w:rPr>
        <w:t xml:space="preserve"> </w:t>
      </w:r>
      <w:r>
        <w:t>Intel</w:t>
      </w:r>
      <w:r>
        <w:rPr>
          <w:spacing w:val="-4"/>
        </w:rPr>
        <w:t xml:space="preserve"> </w:t>
      </w:r>
      <w:r w:rsidR="00D606AF">
        <w:t>HD Graphics 4400 or better</w:t>
      </w:r>
    </w:p>
    <w:p w:rsidR="00872FA7" w:rsidRDefault="00C9147E" w:rsidP="00E138F1">
      <w:pPr>
        <w:pStyle w:val="BodyText"/>
        <w:numPr>
          <w:ilvl w:val="0"/>
          <w:numId w:val="12"/>
        </w:numPr>
        <w:spacing w:before="1"/>
        <w:ind w:left="1440" w:right="3363"/>
      </w:pPr>
      <w:r>
        <w:t>Hard</w:t>
      </w:r>
      <w:r>
        <w:rPr>
          <w:spacing w:val="-2"/>
        </w:rPr>
        <w:t xml:space="preserve"> </w:t>
      </w:r>
      <w:r>
        <w:t>Drive</w:t>
      </w:r>
      <w:r>
        <w:rPr>
          <w:spacing w:val="-2"/>
        </w:rPr>
        <w:t xml:space="preserve"> </w:t>
      </w:r>
      <w:r>
        <w:rPr>
          <w:rFonts w:cs="Times New Roman"/>
        </w:rPr>
        <w:t>–</w:t>
      </w:r>
      <w:r>
        <w:rPr>
          <w:rFonts w:cs="Times New Roman"/>
          <w:spacing w:val="-5"/>
        </w:rPr>
        <w:t xml:space="preserve"> </w:t>
      </w:r>
      <w:r>
        <w:t>500</w:t>
      </w:r>
      <w:r>
        <w:rPr>
          <w:spacing w:val="-5"/>
        </w:rPr>
        <w:t xml:space="preserve"> </w:t>
      </w:r>
      <w:r>
        <w:t>GB</w:t>
      </w:r>
      <w:r>
        <w:rPr>
          <w:spacing w:val="-3"/>
        </w:rPr>
        <w:t xml:space="preserve"> </w:t>
      </w:r>
      <w:r>
        <w:t>7200</w:t>
      </w:r>
      <w:r>
        <w:rPr>
          <w:spacing w:val="-7"/>
        </w:rPr>
        <w:t xml:space="preserve"> </w:t>
      </w:r>
      <w:r>
        <w:t>rpm</w:t>
      </w:r>
      <w:r>
        <w:rPr>
          <w:spacing w:val="-8"/>
        </w:rPr>
        <w:t xml:space="preserve"> </w:t>
      </w:r>
      <w:r>
        <w:t>hard</w:t>
      </w:r>
      <w:r>
        <w:rPr>
          <w:spacing w:val="-2"/>
        </w:rPr>
        <w:t xml:space="preserve"> </w:t>
      </w:r>
      <w:r>
        <w:t>drive</w:t>
      </w:r>
      <w:r>
        <w:rPr>
          <w:spacing w:val="-2"/>
        </w:rPr>
        <w:t xml:space="preserve"> </w:t>
      </w:r>
      <w:r>
        <w:rPr>
          <w:spacing w:val="-3"/>
        </w:rPr>
        <w:t>(Western</w:t>
      </w:r>
      <w:r>
        <w:rPr>
          <w:spacing w:val="-7"/>
        </w:rPr>
        <w:t xml:space="preserve"> </w:t>
      </w:r>
      <w:r>
        <w:t>Digital,</w:t>
      </w:r>
      <w:r>
        <w:rPr>
          <w:spacing w:val="-2"/>
        </w:rPr>
        <w:t xml:space="preserve"> </w:t>
      </w:r>
      <w:r>
        <w:t>IBM</w:t>
      </w:r>
      <w:r>
        <w:rPr>
          <w:spacing w:val="-4"/>
        </w:rPr>
        <w:t xml:space="preserve"> </w:t>
      </w:r>
      <w:r>
        <w:t>or</w:t>
      </w:r>
      <w:r>
        <w:rPr>
          <w:spacing w:val="-4"/>
        </w:rPr>
        <w:t xml:space="preserve"> </w:t>
      </w:r>
      <w:r>
        <w:t xml:space="preserve">Seagate) USB ports </w:t>
      </w:r>
      <w:r>
        <w:rPr>
          <w:rFonts w:cs="Times New Roman"/>
        </w:rPr>
        <w:t xml:space="preserve">– </w:t>
      </w:r>
      <w:r>
        <w:t>Four</w:t>
      </w:r>
      <w:r>
        <w:rPr>
          <w:spacing w:val="-25"/>
        </w:rPr>
        <w:t xml:space="preserve"> </w:t>
      </w:r>
      <w:r>
        <w:t>(4)</w:t>
      </w:r>
    </w:p>
    <w:p w:rsidR="00872FA7" w:rsidRDefault="00C9147E" w:rsidP="00E138F1">
      <w:pPr>
        <w:pStyle w:val="BodyText"/>
        <w:numPr>
          <w:ilvl w:val="0"/>
          <w:numId w:val="12"/>
        </w:numPr>
        <w:spacing w:before="1" w:line="252" w:lineRule="exact"/>
        <w:ind w:left="1440" w:right="3363"/>
      </w:pPr>
      <w:r>
        <w:t>Optical</w:t>
      </w:r>
      <w:r>
        <w:rPr>
          <w:spacing w:val="-11"/>
        </w:rPr>
        <w:t xml:space="preserve"> </w:t>
      </w:r>
      <w:r>
        <w:t>Drive</w:t>
      </w:r>
      <w:r>
        <w:rPr>
          <w:spacing w:val="-11"/>
        </w:rPr>
        <w:t xml:space="preserve"> </w:t>
      </w:r>
      <w:r>
        <w:rPr>
          <w:rFonts w:cs="Times New Roman"/>
        </w:rPr>
        <w:t>–</w:t>
      </w:r>
      <w:r>
        <w:rPr>
          <w:rFonts w:cs="Times New Roman"/>
          <w:spacing w:val="-10"/>
        </w:rPr>
        <w:t xml:space="preserve"> </w:t>
      </w:r>
      <w:r>
        <w:t>CD-RW/DVD-RW</w:t>
      </w:r>
      <w:r>
        <w:rPr>
          <w:spacing w:val="-11"/>
        </w:rPr>
        <w:t xml:space="preserve"> </w:t>
      </w:r>
      <w:r>
        <w:t>Combo</w:t>
      </w:r>
    </w:p>
    <w:p w:rsidR="00872FA7" w:rsidRDefault="00C9147E" w:rsidP="00E138F1">
      <w:pPr>
        <w:pStyle w:val="BodyText"/>
        <w:numPr>
          <w:ilvl w:val="0"/>
          <w:numId w:val="12"/>
        </w:numPr>
        <w:spacing w:line="252" w:lineRule="exact"/>
        <w:ind w:left="1440" w:right="3363"/>
      </w:pPr>
      <w:r>
        <w:t>Multimedia</w:t>
      </w:r>
      <w:r>
        <w:rPr>
          <w:spacing w:val="-8"/>
        </w:rPr>
        <w:t xml:space="preserve"> </w:t>
      </w:r>
      <w:r>
        <w:t>Package</w:t>
      </w:r>
      <w:r>
        <w:rPr>
          <w:spacing w:val="-6"/>
        </w:rPr>
        <w:t xml:space="preserve"> </w:t>
      </w:r>
      <w:r>
        <w:rPr>
          <w:rFonts w:cs="Times New Roman"/>
        </w:rPr>
        <w:t>–</w:t>
      </w:r>
      <w:r>
        <w:rPr>
          <w:rFonts w:cs="Times New Roman"/>
          <w:spacing w:val="-6"/>
        </w:rPr>
        <w:t xml:space="preserve"> </w:t>
      </w:r>
      <w:r>
        <w:t>Integrated</w:t>
      </w:r>
      <w:r>
        <w:rPr>
          <w:spacing w:val="-5"/>
        </w:rPr>
        <w:t xml:space="preserve"> </w:t>
      </w:r>
      <w:r>
        <w:t>microphone</w:t>
      </w:r>
      <w:r>
        <w:rPr>
          <w:spacing w:val="-8"/>
        </w:rPr>
        <w:t xml:space="preserve"> </w:t>
      </w:r>
      <w:r>
        <w:t>and</w:t>
      </w:r>
      <w:r>
        <w:rPr>
          <w:spacing w:val="-9"/>
        </w:rPr>
        <w:t xml:space="preserve"> </w:t>
      </w:r>
      <w:r>
        <w:t>speakers</w:t>
      </w:r>
    </w:p>
    <w:p w:rsidR="00872FA7" w:rsidRDefault="00C9147E" w:rsidP="00E138F1">
      <w:pPr>
        <w:pStyle w:val="BodyText"/>
        <w:numPr>
          <w:ilvl w:val="0"/>
          <w:numId w:val="12"/>
        </w:numPr>
        <w:ind w:left="1440" w:right="3363"/>
      </w:pPr>
      <w:r>
        <w:t xml:space="preserve">Integrated Network Adapter </w:t>
      </w:r>
      <w:r>
        <w:rPr>
          <w:rFonts w:cs="Times New Roman"/>
        </w:rPr>
        <w:t xml:space="preserve">– </w:t>
      </w:r>
      <w:r>
        <w:t>Intel® 10/100/1000 twisted pair</w:t>
      </w:r>
      <w:r>
        <w:rPr>
          <w:spacing w:val="-38"/>
        </w:rPr>
        <w:t xml:space="preserve"> </w:t>
      </w:r>
      <w:r>
        <w:t xml:space="preserve">Ethernet Wireless Network Adapter </w:t>
      </w:r>
      <w:r>
        <w:rPr>
          <w:rFonts w:cs="Times New Roman"/>
        </w:rPr>
        <w:t xml:space="preserve">– </w:t>
      </w:r>
      <w:r>
        <w:t>Intel® Centrino</w:t>
      </w:r>
      <w:r>
        <w:rPr>
          <w:spacing w:val="-28"/>
        </w:rPr>
        <w:t xml:space="preserve"> </w:t>
      </w:r>
      <w:r>
        <w:t>a/b/g/n/ac</w:t>
      </w:r>
    </w:p>
    <w:p w:rsidR="00872FA7" w:rsidRDefault="00D606AF" w:rsidP="00E138F1">
      <w:pPr>
        <w:pStyle w:val="BodyText"/>
        <w:numPr>
          <w:ilvl w:val="0"/>
          <w:numId w:val="12"/>
        </w:numPr>
        <w:spacing w:before="18"/>
        <w:ind w:left="1440" w:right="3363"/>
      </w:pPr>
      <w:r>
        <w:t xml:space="preserve">Internal or External </w:t>
      </w:r>
      <w:r w:rsidR="00C9147E">
        <w:t xml:space="preserve">Card Reader </w:t>
      </w:r>
      <w:r w:rsidR="00C9147E">
        <w:rPr>
          <w:rFonts w:cs="Times New Roman"/>
        </w:rPr>
        <w:t xml:space="preserve">– </w:t>
      </w:r>
      <w:r w:rsidR="00C9147E">
        <w:t>multi-card reader including</w:t>
      </w:r>
      <w:r w:rsidR="00C9147E">
        <w:rPr>
          <w:spacing w:val="-35"/>
        </w:rPr>
        <w:t xml:space="preserve"> </w:t>
      </w:r>
      <w:r w:rsidR="00C9147E">
        <w:t>SD</w:t>
      </w:r>
    </w:p>
    <w:p w:rsidR="00872FA7" w:rsidRDefault="00C9147E" w:rsidP="00E138F1">
      <w:pPr>
        <w:pStyle w:val="BodyText"/>
        <w:numPr>
          <w:ilvl w:val="0"/>
          <w:numId w:val="12"/>
        </w:numPr>
        <w:spacing w:before="4" w:line="252" w:lineRule="exact"/>
        <w:ind w:left="1440" w:right="3363"/>
      </w:pPr>
      <w:r>
        <w:t xml:space="preserve">Battery </w:t>
      </w:r>
      <w:r>
        <w:rPr>
          <w:rFonts w:cs="Times New Roman"/>
        </w:rPr>
        <w:t xml:space="preserve">– </w:t>
      </w:r>
      <w:r>
        <w:t>Two (2) 9-cell batteries: 1-primary and</w:t>
      </w:r>
      <w:r>
        <w:rPr>
          <w:spacing w:val="-29"/>
        </w:rPr>
        <w:t xml:space="preserve"> </w:t>
      </w:r>
      <w:r>
        <w:t>1-spare</w:t>
      </w:r>
    </w:p>
    <w:p w:rsidR="00872FA7" w:rsidRDefault="00C9147E" w:rsidP="00E138F1">
      <w:pPr>
        <w:pStyle w:val="BodyText"/>
        <w:numPr>
          <w:ilvl w:val="0"/>
          <w:numId w:val="12"/>
        </w:numPr>
        <w:spacing w:line="242" w:lineRule="auto"/>
        <w:ind w:left="1440" w:right="2546"/>
      </w:pPr>
      <w:r>
        <w:t xml:space="preserve">Power adapters </w:t>
      </w:r>
      <w:r>
        <w:rPr>
          <w:rFonts w:cs="Times New Roman"/>
        </w:rPr>
        <w:t xml:space="preserve">– </w:t>
      </w:r>
      <w:r>
        <w:t>One (1) AC wall adapter and One (1) 12 Volt DC Auto</w:t>
      </w:r>
      <w:r>
        <w:rPr>
          <w:spacing w:val="-36"/>
        </w:rPr>
        <w:t xml:space="preserve"> </w:t>
      </w:r>
      <w:r>
        <w:t>adapter Mouse</w:t>
      </w:r>
      <w:r>
        <w:rPr>
          <w:spacing w:val="-7"/>
        </w:rPr>
        <w:t xml:space="preserve"> </w:t>
      </w:r>
      <w:r>
        <w:rPr>
          <w:rFonts w:cs="Times New Roman"/>
        </w:rPr>
        <w:t>–</w:t>
      </w:r>
      <w:r>
        <w:rPr>
          <w:rFonts w:cs="Times New Roman"/>
          <w:spacing w:val="-8"/>
        </w:rPr>
        <w:t xml:space="preserve"> </w:t>
      </w:r>
      <w:r>
        <w:t>Cordless</w:t>
      </w:r>
      <w:r>
        <w:rPr>
          <w:spacing w:val="-7"/>
        </w:rPr>
        <w:t xml:space="preserve"> </w:t>
      </w:r>
      <w:r>
        <w:t>laser</w:t>
      </w:r>
      <w:r>
        <w:rPr>
          <w:spacing w:val="-6"/>
        </w:rPr>
        <w:t xml:space="preserve"> </w:t>
      </w:r>
      <w:r>
        <w:t>2-button</w:t>
      </w:r>
      <w:r>
        <w:rPr>
          <w:spacing w:val="-6"/>
        </w:rPr>
        <w:t xml:space="preserve"> </w:t>
      </w:r>
      <w:r>
        <w:t>mouse</w:t>
      </w:r>
      <w:r>
        <w:rPr>
          <w:spacing w:val="-7"/>
        </w:rPr>
        <w:t xml:space="preserve"> </w:t>
      </w:r>
      <w:r>
        <w:t>with</w:t>
      </w:r>
      <w:r>
        <w:rPr>
          <w:spacing w:val="-8"/>
        </w:rPr>
        <w:t xml:space="preserve"> </w:t>
      </w:r>
      <w:r>
        <w:t>scroll</w:t>
      </w:r>
      <w:r>
        <w:rPr>
          <w:spacing w:val="-7"/>
        </w:rPr>
        <w:t xml:space="preserve"> </w:t>
      </w:r>
      <w:r>
        <w:t>wheel</w:t>
      </w:r>
    </w:p>
    <w:p w:rsidR="0054268D" w:rsidRDefault="00C9147E" w:rsidP="00E138F1">
      <w:pPr>
        <w:pStyle w:val="BodyText"/>
        <w:numPr>
          <w:ilvl w:val="0"/>
          <w:numId w:val="12"/>
        </w:numPr>
        <w:spacing w:line="242" w:lineRule="auto"/>
        <w:ind w:left="1440" w:right="3363"/>
      </w:pPr>
      <w:r>
        <w:t>Carrying</w:t>
      </w:r>
      <w:r>
        <w:rPr>
          <w:spacing w:val="-6"/>
        </w:rPr>
        <w:t xml:space="preserve"> </w:t>
      </w:r>
      <w:r>
        <w:t>Case</w:t>
      </w:r>
      <w:r>
        <w:rPr>
          <w:spacing w:val="-2"/>
        </w:rPr>
        <w:t xml:space="preserve"> </w:t>
      </w:r>
      <w:r>
        <w:rPr>
          <w:rFonts w:cs="Times New Roman"/>
        </w:rPr>
        <w:t>–</w:t>
      </w:r>
      <w:r>
        <w:rPr>
          <w:rFonts w:cs="Times New Roman"/>
          <w:spacing w:val="-6"/>
        </w:rPr>
        <w:t xml:space="preserve"> </w:t>
      </w:r>
      <w:r>
        <w:t>Carrying</w:t>
      </w:r>
      <w:r>
        <w:rPr>
          <w:spacing w:val="-5"/>
        </w:rPr>
        <w:t xml:space="preserve"> </w:t>
      </w:r>
      <w:r>
        <w:t>case</w:t>
      </w:r>
      <w:r>
        <w:rPr>
          <w:spacing w:val="-3"/>
        </w:rPr>
        <w:t xml:space="preserve"> </w:t>
      </w:r>
      <w:r>
        <w:t>sized</w:t>
      </w:r>
      <w:r>
        <w:rPr>
          <w:spacing w:val="-3"/>
        </w:rPr>
        <w:t xml:space="preserve"> </w:t>
      </w:r>
      <w:r>
        <w:t>to</w:t>
      </w:r>
      <w:r>
        <w:rPr>
          <w:spacing w:val="-6"/>
        </w:rPr>
        <w:t xml:space="preserve"> </w:t>
      </w:r>
      <w:r>
        <w:t>carry</w:t>
      </w:r>
      <w:r>
        <w:rPr>
          <w:spacing w:val="-4"/>
        </w:rPr>
        <w:t xml:space="preserve"> </w:t>
      </w:r>
      <w:r>
        <w:t>laptop</w:t>
      </w:r>
      <w:r>
        <w:rPr>
          <w:spacing w:val="-3"/>
        </w:rPr>
        <w:t xml:space="preserve"> </w:t>
      </w:r>
      <w:r>
        <w:t>and</w:t>
      </w:r>
      <w:r>
        <w:rPr>
          <w:spacing w:val="-3"/>
        </w:rPr>
        <w:t xml:space="preserve"> </w:t>
      </w:r>
      <w:r w:rsidR="0054268D">
        <w:t>accessories</w:t>
      </w:r>
    </w:p>
    <w:p w:rsidR="00872FA7" w:rsidRDefault="00C9147E" w:rsidP="00E138F1">
      <w:pPr>
        <w:pStyle w:val="BodyText"/>
        <w:numPr>
          <w:ilvl w:val="0"/>
          <w:numId w:val="12"/>
        </w:numPr>
        <w:spacing w:line="242" w:lineRule="auto"/>
        <w:ind w:left="1440" w:right="3363"/>
      </w:pPr>
      <w:r>
        <w:t xml:space="preserve">Operating System </w:t>
      </w:r>
      <w:r>
        <w:rPr>
          <w:rFonts w:cs="Times New Roman"/>
        </w:rPr>
        <w:t xml:space="preserve">– </w:t>
      </w:r>
      <w:r>
        <w:t xml:space="preserve">Windows 7 Professional 64-Bit </w:t>
      </w:r>
      <w:r w:rsidR="00D606AF">
        <w:t xml:space="preserve">SP </w:t>
      </w:r>
      <w:r>
        <w:rPr>
          <w:spacing w:val="-34"/>
        </w:rPr>
        <w:t xml:space="preserve"> </w:t>
      </w:r>
      <w:r>
        <w:t>1</w:t>
      </w:r>
      <w:r w:rsidR="00D606AF">
        <w:t xml:space="preserve"> or newer</w:t>
      </w:r>
    </w:p>
    <w:p w:rsidR="00C8378D" w:rsidRDefault="00C8378D" w:rsidP="00C8378D">
      <w:pPr>
        <w:pStyle w:val="BodyText"/>
        <w:spacing w:line="242" w:lineRule="auto"/>
        <w:ind w:left="1440" w:right="3363" w:firstLine="0"/>
      </w:pPr>
    </w:p>
    <w:p w:rsidR="00A74674" w:rsidRPr="00A5045B" w:rsidRDefault="00A74674" w:rsidP="00E138F1">
      <w:pPr>
        <w:pStyle w:val="ListParagraph"/>
        <w:numPr>
          <w:ilvl w:val="0"/>
          <w:numId w:val="3"/>
        </w:numPr>
        <w:ind w:left="1080"/>
        <w:rPr>
          <w:rFonts w:ascii="Times New Roman" w:hAnsi="Times New Roman" w:cs="Times New Roman"/>
        </w:rPr>
      </w:pPr>
      <w:r w:rsidRPr="00A5045B">
        <w:rPr>
          <w:rFonts w:ascii="Times New Roman" w:hAnsi="Times New Roman" w:cs="Times New Roman"/>
        </w:rPr>
        <w:t>Additional (peripheral) Software (Latest Releases, including subscription services for the life of the</w:t>
      </w:r>
      <w:r w:rsidRPr="00A5045B">
        <w:rPr>
          <w:rFonts w:ascii="Times New Roman" w:hAnsi="Times New Roman" w:cs="Times New Roman"/>
          <w:spacing w:val="-31"/>
        </w:rPr>
        <w:t xml:space="preserve"> </w:t>
      </w:r>
      <w:r w:rsidR="00A5045B" w:rsidRPr="00A5045B">
        <w:rPr>
          <w:rFonts w:ascii="Times New Roman" w:hAnsi="Times New Roman" w:cs="Times New Roman"/>
        </w:rPr>
        <w:t>Contract)</w:t>
      </w:r>
    </w:p>
    <w:p w:rsidR="00A74674" w:rsidRPr="00A74674" w:rsidRDefault="00A74674" w:rsidP="00E138F1">
      <w:pPr>
        <w:ind w:left="1080"/>
        <w:rPr>
          <w:rFonts w:ascii="Times New Roman" w:hAnsi="Times New Roman" w:cs="Times New Roman"/>
        </w:rPr>
      </w:pPr>
      <w:r w:rsidRPr="00A74674">
        <w:rPr>
          <w:rFonts w:ascii="Times New Roman" w:hAnsi="Times New Roman" w:cs="Times New Roman"/>
        </w:rPr>
        <w:t xml:space="preserve">The Contractor shall provide a licensed copy of the software on original media and/or download information, as well as license keys.  </w:t>
      </w:r>
      <w:r w:rsidRPr="00A74674">
        <w:rPr>
          <w:rFonts w:ascii="Times New Roman" w:hAnsi="Times New Roman" w:cs="Times New Roman"/>
          <w:b/>
        </w:rPr>
        <w:t xml:space="preserve">The peripheral required software in excess of the operating system shall not be preinstalled, but shall be delivered to OIS with the Computer.  The installation will be performed by CTDOT OIS. </w:t>
      </w:r>
      <w:r w:rsidRPr="00A74674">
        <w:rPr>
          <w:rFonts w:ascii="Times New Roman" w:hAnsi="Times New Roman" w:cs="Times New Roman"/>
        </w:rPr>
        <w:t xml:space="preserve">   </w:t>
      </w:r>
    </w:p>
    <w:p w:rsidR="00A74674" w:rsidRPr="00A74674" w:rsidRDefault="00A74674" w:rsidP="00E138F1">
      <w:pPr>
        <w:pStyle w:val="ListParagraph"/>
        <w:numPr>
          <w:ilvl w:val="0"/>
          <w:numId w:val="13"/>
        </w:numPr>
        <w:spacing w:line="268" w:lineRule="exact"/>
        <w:ind w:right="120"/>
        <w:rPr>
          <w:rFonts w:ascii="Times New Roman" w:eastAsia="Times New Roman" w:hAnsi="Times New Roman" w:cs="Times New Roman"/>
        </w:rPr>
      </w:pPr>
      <w:r w:rsidRPr="00A74674">
        <w:rPr>
          <w:rFonts w:ascii="Times New Roman" w:eastAsia="Times New Roman" w:hAnsi="Times New Roman" w:cs="Times New Roman"/>
        </w:rPr>
        <w:t>Application Software – MS Office 2010 Professional Edition (or</w:t>
      </w:r>
      <w:r w:rsidRPr="00A74674">
        <w:rPr>
          <w:rFonts w:ascii="Times New Roman" w:eastAsia="Times New Roman" w:hAnsi="Times New Roman" w:cs="Times New Roman"/>
          <w:spacing w:val="-14"/>
        </w:rPr>
        <w:t xml:space="preserve"> </w:t>
      </w:r>
      <w:r w:rsidRPr="00A74674">
        <w:rPr>
          <w:rFonts w:ascii="Times New Roman" w:eastAsia="Times New Roman" w:hAnsi="Times New Roman" w:cs="Times New Roman"/>
        </w:rPr>
        <w:t>newer)</w:t>
      </w:r>
      <w:r w:rsidR="0054268D">
        <w:rPr>
          <w:rFonts w:ascii="Times New Roman" w:eastAsia="Times New Roman" w:hAnsi="Times New Roman" w:cs="Times New Roman"/>
        </w:rPr>
        <w:t>.</w:t>
      </w:r>
    </w:p>
    <w:p w:rsidR="00A74674" w:rsidRPr="00A74674" w:rsidRDefault="00A74674" w:rsidP="00E138F1">
      <w:pPr>
        <w:pStyle w:val="ListParagraph"/>
        <w:numPr>
          <w:ilvl w:val="0"/>
          <w:numId w:val="13"/>
        </w:numPr>
        <w:spacing w:line="269" w:lineRule="exact"/>
        <w:ind w:right="120"/>
        <w:rPr>
          <w:rFonts w:ascii="Times New Roman" w:eastAsia="Times New Roman" w:hAnsi="Times New Roman" w:cs="Times New Roman"/>
        </w:rPr>
      </w:pPr>
      <w:r w:rsidRPr="00A74674">
        <w:rPr>
          <w:rFonts w:ascii="Times New Roman" w:hAnsi="Times New Roman" w:cs="Times New Roman"/>
        </w:rPr>
        <w:t>Symantec Endpoint</w:t>
      </w:r>
      <w:r w:rsidRPr="00A74674">
        <w:rPr>
          <w:rFonts w:ascii="Times New Roman" w:hAnsi="Times New Roman" w:cs="Times New Roman"/>
          <w:spacing w:val="-3"/>
        </w:rPr>
        <w:t xml:space="preserve"> </w:t>
      </w:r>
      <w:r w:rsidRPr="00A74674">
        <w:rPr>
          <w:rFonts w:ascii="Times New Roman" w:hAnsi="Times New Roman" w:cs="Times New Roman"/>
        </w:rPr>
        <w:t>Protection</w:t>
      </w:r>
      <w:r w:rsidR="0054268D">
        <w:rPr>
          <w:rFonts w:ascii="Times New Roman" w:hAnsi="Times New Roman" w:cs="Times New Roman"/>
        </w:rPr>
        <w:t>.</w:t>
      </w:r>
    </w:p>
    <w:p w:rsidR="00A74674" w:rsidRPr="00A74674" w:rsidRDefault="00A74674" w:rsidP="00E138F1">
      <w:pPr>
        <w:pStyle w:val="ListParagraph"/>
        <w:numPr>
          <w:ilvl w:val="0"/>
          <w:numId w:val="13"/>
        </w:numPr>
        <w:ind w:right="120"/>
        <w:rPr>
          <w:rFonts w:ascii="Times New Roman" w:eastAsia="Times New Roman" w:hAnsi="Times New Roman" w:cs="Times New Roman"/>
        </w:rPr>
      </w:pPr>
      <w:r w:rsidRPr="00A74674">
        <w:rPr>
          <w:rFonts w:ascii="Times New Roman" w:hAnsi="Times New Roman" w:cs="Times New Roman"/>
        </w:rPr>
        <w:t xml:space="preserve">Blue-Beam </w:t>
      </w:r>
      <w:r w:rsidRPr="00A74674">
        <w:rPr>
          <w:rFonts w:ascii="Times New Roman" w:hAnsi="Times New Roman" w:cs="Times New Roman"/>
          <w:b/>
        </w:rPr>
        <w:t xml:space="preserve">Revu eXtreme </w:t>
      </w:r>
      <w:r w:rsidRPr="00A74674">
        <w:rPr>
          <w:rFonts w:ascii="Times New Roman" w:hAnsi="Times New Roman" w:cs="Times New Roman"/>
        </w:rPr>
        <w:t>(</w:t>
      </w:r>
      <w:r w:rsidRPr="00A74674">
        <w:rPr>
          <w:rFonts w:ascii="Times New Roman" w:hAnsi="Times New Roman" w:cs="Times New Roman"/>
          <w:i/>
        </w:rPr>
        <w:t>Must be original purchased Licensed Media CD/DVD or authentic</w:t>
      </w:r>
      <w:r w:rsidRPr="00A74674">
        <w:rPr>
          <w:rFonts w:ascii="Times New Roman" w:hAnsi="Times New Roman" w:cs="Times New Roman"/>
          <w:i/>
          <w:spacing w:val="44"/>
        </w:rPr>
        <w:t xml:space="preserve"> </w:t>
      </w:r>
      <w:r w:rsidRPr="00A74674">
        <w:rPr>
          <w:rFonts w:ascii="Times New Roman" w:hAnsi="Times New Roman" w:cs="Times New Roman"/>
          <w:i/>
        </w:rPr>
        <w:t>digital down load</w:t>
      </w:r>
      <w:r w:rsidRPr="00A74674">
        <w:rPr>
          <w:rFonts w:ascii="Times New Roman" w:hAnsi="Times New Roman" w:cs="Times New Roman"/>
          <w:i/>
          <w:spacing w:val="-3"/>
        </w:rPr>
        <w:t xml:space="preserve"> </w:t>
      </w:r>
      <w:r w:rsidRPr="00A74674">
        <w:rPr>
          <w:rFonts w:ascii="Times New Roman" w:hAnsi="Times New Roman" w:cs="Times New Roman"/>
          <w:i/>
        </w:rPr>
        <w:t>certificate</w:t>
      </w:r>
      <w:r w:rsidRPr="00A74674">
        <w:rPr>
          <w:rFonts w:ascii="Times New Roman" w:hAnsi="Times New Roman" w:cs="Times New Roman"/>
        </w:rPr>
        <w:t>).</w:t>
      </w:r>
    </w:p>
    <w:p w:rsidR="00A74674" w:rsidRPr="00854119" w:rsidRDefault="00A74674" w:rsidP="00966BB0">
      <w:pPr>
        <w:pStyle w:val="ListParagraph"/>
        <w:numPr>
          <w:ilvl w:val="1"/>
          <w:numId w:val="13"/>
        </w:numPr>
        <w:spacing w:before="5" w:line="232" w:lineRule="auto"/>
        <w:ind w:left="1800" w:right="114"/>
        <w:jc w:val="both"/>
        <w:rPr>
          <w:rFonts w:ascii="Times New Roman" w:eastAsia="Times New Roman" w:hAnsi="Times New Roman" w:cs="Times New Roman"/>
        </w:rPr>
      </w:pPr>
      <w:r w:rsidRPr="00854119">
        <w:rPr>
          <w:rFonts w:ascii="Times New Roman" w:hAnsi="Times New Roman" w:cs="Times New Roman"/>
        </w:rPr>
        <w:t>Adobe</w:t>
      </w:r>
      <w:r w:rsidRPr="00854119">
        <w:rPr>
          <w:rFonts w:ascii="Times New Roman" w:hAnsi="Times New Roman" w:cs="Times New Roman"/>
          <w:spacing w:val="30"/>
        </w:rPr>
        <w:t xml:space="preserve"> </w:t>
      </w:r>
      <w:r w:rsidRPr="00854119">
        <w:rPr>
          <w:rFonts w:ascii="Times New Roman" w:hAnsi="Times New Roman" w:cs="Times New Roman"/>
        </w:rPr>
        <w:t>Acrobat</w:t>
      </w:r>
      <w:r w:rsidRPr="00854119">
        <w:rPr>
          <w:rFonts w:ascii="Times New Roman" w:hAnsi="Times New Roman" w:cs="Times New Roman"/>
          <w:spacing w:val="31"/>
        </w:rPr>
        <w:t xml:space="preserve"> </w:t>
      </w:r>
      <w:r w:rsidRPr="00854119">
        <w:rPr>
          <w:rFonts w:ascii="Times New Roman" w:hAnsi="Times New Roman" w:cs="Times New Roman"/>
        </w:rPr>
        <w:t>Professional</w:t>
      </w:r>
      <w:r w:rsidRPr="00854119">
        <w:rPr>
          <w:rFonts w:ascii="Times New Roman" w:hAnsi="Times New Roman" w:cs="Times New Roman"/>
          <w:spacing w:val="31"/>
        </w:rPr>
        <w:t xml:space="preserve"> </w:t>
      </w:r>
      <w:r w:rsidRPr="00854119">
        <w:rPr>
          <w:rFonts w:ascii="Times New Roman" w:hAnsi="Times New Roman" w:cs="Times New Roman"/>
        </w:rPr>
        <w:t>may</w:t>
      </w:r>
      <w:r w:rsidRPr="00854119">
        <w:rPr>
          <w:rFonts w:ascii="Times New Roman" w:hAnsi="Times New Roman" w:cs="Times New Roman"/>
          <w:spacing w:val="28"/>
        </w:rPr>
        <w:t xml:space="preserve"> </w:t>
      </w:r>
      <w:r w:rsidRPr="00854119">
        <w:rPr>
          <w:rFonts w:ascii="Times New Roman" w:hAnsi="Times New Roman" w:cs="Times New Roman"/>
        </w:rPr>
        <w:t>be</w:t>
      </w:r>
      <w:r w:rsidRPr="00854119">
        <w:rPr>
          <w:rFonts w:ascii="Times New Roman" w:hAnsi="Times New Roman" w:cs="Times New Roman"/>
          <w:spacing w:val="30"/>
        </w:rPr>
        <w:t xml:space="preserve"> </w:t>
      </w:r>
      <w:r w:rsidRPr="00854119">
        <w:rPr>
          <w:rFonts w:ascii="Times New Roman" w:hAnsi="Times New Roman" w:cs="Times New Roman"/>
        </w:rPr>
        <w:t>specified</w:t>
      </w:r>
      <w:r w:rsidRPr="00854119">
        <w:rPr>
          <w:rFonts w:ascii="Times New Roman" w:hAnsi="Times New Roman" w:cs="Times New Roman"/>
          <w:spacing w:val="28"/>
        </w:rPr>
        <w:t xml:space="preserve"> </w:t>
      </w:r>
      <w:r w:rsidRPr="00854119">
        <w:rPr>
          <w:rFonts w:ascii="Times New Roman" w:hAnsi="Times New Roman" w:cs="Times New Roman"/>
        </w:rPr>
        <w:t>as</w:t>
      </w:r>
      <w:r w:rsidRPr="00854119">
        <w:rPr>
          <w:rFonts w:ascii="Times New Roman" w:hAnsi="Times New Roman" w:cs="Times New Roman"/>
          <w:spacing w:val="28"/>
        </w:rPr>
        <w:t xml:space="preserve"> </w:t>
      </w:r>
      <w:r w:rsidRPr="00854119">
        <w:rPr>
          <w:rFonts w:ascii="Times New Roman" w:hAnsi="Times New Roman" w:cs="Times New Roman"/>
        </w:rPr>
        <w:t>an</w:t>
      </w:r>
      <w:r w:rsidRPr="00854119">
        <w:rPr>
          <w:rFonts w:ascii="Times New Roman" w:hAnsi="Times New Roman" w:cs="Times New Roman"/>
          <w:spacing w:val="28"/>
        </w:rPr>
        <w:t xml:space="preserve"> </w:t>
      </w:r>
      <w:r w:rsidRPr="00854119">
        <w:rPr>
          <w:rFonts w:ascii="Times New Roman" w:hAnsi="Times New Roman" w:cs="Times New Roman"/>
        </w:rPr>
        <w:t>alternative</w:t>
      </w:r>
      <w:r w:rsidRPr="00854119">
        <w:rPr>
          <w:rFonts w:ascii="Times New Roman" w:hAnsi="Times New Roman" w:cs="Times New Roman"/>
          <w:spacing w:val="30"/>
        </w:rPr>
        <w:t xml:space="preserve"> </w:t>
      </w:r>
      <w:r w:rsidRPr="00854119">
        <w:rPr>
          <w:rFonts w:ascii="Times New Roman" w:hAnsi="Times New Roman" w:cs="Times New Roman"/>
        </w:rPr>
        <w:t>to</w:t>
      </w:r>
      <w:r w:rsidRPr="00854119">
        <w:rPr>
          <w:rFonts w:ascii="Times New Roman" w:hAnsi="Times New Roman" w:cs="Times New Roman"/>
          <w:spacing w:val="27"/>
        </w:rPr>
        <w:t xml:space="preserve"> </w:t>
      </w:r>
      <w:r w:rsidRPr="00854119">
        <w:rPr>
          <w:rFonts w:ascii="Times New Roman" w:hAnsi="Times New Roman" w:cs="Times New Roman"/>
        </w:rPr>
        <w:t>Blue-beam</w:t>
      </w:r>
      <w:r w:rsidRPr="00854119">
        <w:rPr>
          <w:rFonts w:ascii="Times New Roman" w:hAnsi="Times New Roman" w:cs="Times New Roman"/>
          <w:spacing w:val="28"/>
        </w:rPr>
        <w:t xml:space="preserve"> </w:t>
      </w:r>
      <w:r w:rsidRPr="00854119">
        <w:rPr>
          <w:rFonts w:ascii="Times New Roman" w:hAnsi="Times New Roman" w:cs="Times New Roman"/>
        </w:rPr>
        <w:t>Revu</w:t>
      </w:r>
      <w:r w:rsidRPr="00854119">
        <w:rPr>
          <w:rFonts w:ascii="Times New Roman" w:hAnsi="Times New Roman" w:cs="Times New Roman"/>
          <w:spacing w:val="30"/>
        </w:rPr>
        <w:t xml:space="preserve"> </w:t>
      </w:r>
      <w:r w:rsidRPr="00854119">
        <w:rPr>
          <w:rFonts w:ascii="Times New Roman" w:hAnsi="Times New Roman" w:cs="Times New Roman"/>
        </w:rPr>
        <w:t>eXtreme, upon request by administrating District (</w:t>
      </w:r>
      <w:r w:rsidRPr="00854119">
        <w:rPr>
          <w:rFonts w:ascii="Times New Roman" w:hAnsi="Times New Roman" w:cs="Times New Roman"/>
          <w:i/>
        </w:rPr>
        <w:t>Must be original purchased Licensed Media</w:t>
      </w:r>
      <w:r w:rsidRPr="00854119">
        <w:rPr>
          <w:rFonts w:ascii="Times New Roman" w:hAnsi="Times New Roman" w:cs="Times New Roman"/>
          <w:i/>
          <w:spacing w:val="43"/>
        </w:rPr>
        <w:t xml:space="preserve"> </w:t>
      </w:r>
      <w:r w:rsidRPr="00854119">
        <w:rPr>
          <w:rFonts w:ascii="Times New Roman" w:hAnsi="Times New Roman" w:cs="Times New Roman"/>
          <w:i/>
        </w:rPr>
        <w:t>CD/DVD or authentic digital down load</w:t>
      </w:r>
      <w:r w:rsidRPr="00854119">
        <w:rPr>
          <w:rFonts w:ascii="Times New Roman" w:hAnsi="Times New Roman" w:cs="Times New Roman"/>
          <w:i/>
          <w:spacing w:val="-8"/>
        </w:rPr>
        <w:t xml:space="preserve"> </w:t>
      </w:r>
      <w:r w:rsidRPr="00854119">
        <w:rPr>
          <w:rFonts w:ascii="Times New Roman" w:hAnsi="Times New Roman" w:cs="Times New Roman"/>
          <w:i/>
        </w:rPr>
        <w:t>certificate</w:t>
      </w:r>
      <w:r w:rsidRPr="00854119">
        <w:rPr>
          <w:rFonts w:ascii="Times New Roman" w:hAnsi="Times New Roman" w:cs="Times New Roman"/>
        </w:rPr>
        <w:t>)</w:t>
      </w:r>
    </w:p>
    <w:p w:rsidR="00A74674" w:rsidRDefault="00A74674" w:rsidP="00E138F1">
      <w:pPr>
        <w:pStyle w:val="ListParagraph"/>
        <w:numPr>
          <w:ilvl w:val="0"/>
          <w:numId w:val="13"/>
        </w:numPr>
        <w:spacing w:before="1"/>
        <w:ind w:right="2743"/>
        <w:rPr>
          <w:rFonts w:ascii="Times New Roman" w:eastAsia="Times New Roman" w:hAnsi="Times New Roman" w:cs="Times New Roman"/>
        </w:rPr>
      </w:pPr>
      <w:r w:rsidRPr="00A74674">
        <w:rPr>
          <w:rFonts w:ascii="Times New Roman" w:eastAsia="Times New Roman" w:hAnsi="Times New Roman" w:cs="Times New Roman"/>
        </w:rPr>
        <w:t>Resource</w:t>
      </w:r>
      <w:r w:rsidRPr="00A74674">
        <w:rPr>
          <w:rFonts w:ascii="Times New Roman" w:eastAsia="Times New Roman" w:hAnsi="Times New Roman" w:cs="Times New Roman"/>
          <w:spacing w:val="-9"/>
        </w:rPr>
        <w:t xml:space="preserve"> </w:t>
      </w:r>
      <w:r w:rsidRPr="00A74674">
        <w:rPr>
          <w:rFonts w:ascii="Times New Roman" w:eastAsia="Times New Roman" w:hAnsi="Times New Roman" w:cs="Times New Roman"/>
        </w:rPr>
        <w:t>or</w:t>
      </w:r>
      <w:r w:rsidRPr="00A74674">
        <w:rPr>
          <w:rFonts w:ascii="Times New Roman" w:eastAsia="Times New Roman" w:hAnsi="Times New Roman" w:cs="Times New Roman"/>
          <w:spacing w:val="-9"/>
        </w:rPr>
        <w:t xml:space="preserve"> </w:t>
      </w:r>
      <w:r w:rsidRPr="00A74674">
        <w:rPr>
          <w:rFonts w:ascii="Times New Roman" w:eastAsia="Times New Roman" w:hAnsi="Times New Roman" w:cs="Times New Roman"/>
        </w:rPr>
        <w:t>Driver</w:t>
      </w:r>
      <w:r w:rsidRPr="00A74674">
        <w:rPr>
          <w:rFonts w:ascii="Times New Roman" w:eastAsia="Times New Roman" w:hAnsi="Times New Roman" w:cs="Times New Roman"/>
          <w:spacing w:val="-9"/>
        </w:rPr>
        <w:t xml:space="preserve"> </w:t>
      </w:r>
      <w:r w:rsidRPr="00A74674">
        <w:rPr>
          <w:rFonts w:ascii="Times New Roman" w:eastAsia="Times New Roman" w:hAnsi="Times New Roman" w:cs="Times New Roman"/>
        </w:rPr>
        <w:t>CD/DVD(s)</w:t>
      </w:r>
      <w:r w:rsidRPr="00A74674">
        <w:rPr>
          <w:rFonts w:ascii="Times New Roman" w:eastAsia="Times New Roman" w:hAnsi="Times New Roman" w:cs="Times New Roman"/>
          <w:spacing w:val="-6"/>
        </w:rPr>
        <w:t xml:space="preserve"> </w:t>
      </w:r>
      <w:r w:rsidRPr="00A74674">
        <w:rPr>
          <w:rFonts w:ascii="Times New Roman" w:eastAsia="Times New Roman" w:hAnsi="Times New Roman" w:cs="Times New Roman"/>
        </w:rPr>
        <w:t>–</w:t>
      </w:r>
      <w:r w:rsidRPr="00A74674">
        <w:rPr>
          <w:rFonts w:ascii="Times New Roman" w:eastAsia="Times New Roman" w:hAnsi="Times New Roman" w:cs="Times New Roman"/>
          <w:spacing w:val="-7"/>
        </w:rPr>
        <w:t xml:space="preserve"> </w:t>
      </w:r>
      <w:r w:rsidRPr="00A74674">
        <w:rPr>
          <w:rFonts w:ascii="Times New Roman" w:eastAsia="Times New Roman" w:hAnsi="Times New Roman" w:cs="Times New Roman"/>
        </w:rPr>
        <w:t>CD/DVD(s)</w:t>
      </w:r>
      <w:r w:rsidRPr="00A74674">
        <w:rPr>
          <w:rFonts w:ascii="Times New Roman" w:eastAsia="Times New Roman" w:hAnsi="Times New Roman" w:cs="Times New Roman"/>
          <w:spacing w:val="-8"/>
        </w:rPr>
        <w:t xml:space="preserve"> </w:t>
      </w:r>
      <w:r w:rsidRPr="00A74674">
        <w:rPr>
          <w:rFonts w:ascii="Times New Roman" w:eastAsia="Times New Roman" w:hAnsi="Times New Roman" w:cs="Times New Roman"/>
        </w:rPr>
        <w:t>with</w:t>
      </w:r>
      <w:r w:rsidRPr="00A74674">
        <w:rPr>
          <w:rFonts w:ascii="Times New Roman" w:eastAsia="Times New Roman" w:hAnsi="Times New Roman" w:cs="Times New Roman"/>
          <w:spacing w:val="-9"/>
        </w:rPr>
        <w:t xml:space="preserve"> </w:t>
      </w:r>
      <w:r w:rsidRPr="00A74674">
        <w:rPr>
          <w:rFonts w:ascii="Times New Roman" w:eastAsia="Times New Roman" w:hAnsi="Times New Roman" w:cs="Times New Roman"/>
        </w:rPr>
        <w:t>all</w:t>
      </w:r>
      <w:r w:rsidRPr="00A74674">
        <w:rPr>
          <w:rFonts w:ascii="Times New Roman" w:eastAsia="Times New Roman" w:hAnsi="Times New Roman" w:cs="Times New Roman"/>
          <w:spacing w:val="-9"/>
        </w:rPr>
        <w:t xml:space="preserve"> </w:t>
      </w:r>
      <w:r w:rsidRPr="00A74674">
        <w:rPr>
          <w:rFonts w:ascii="Times New Roman" w:eastAsia="Times New Roman" w:hAnsi="Times New Roman" w:cs="Times New Roman"/>
        </w:rPr>
        <w:t>drivers</w:t>
      </w:r>
      <w:r w:rsidRPr="00A74674">
        <w:rPr>
          <w:rFonts w:ascii="Times New Roman" w:eastAsia="Times New Roman" w:hAnsi="Times New Roman" w:cs="Times New Roman"/>
          <w:spacing w:val="-9"/>
        </w:rPr>
        <w:t xml:space="preserve"> </w:t>
      </w:r>
      <w:r w:rsidRPr="00A74674">
        <w:rPr>
          <w:rFonts w:ascii="Times New Roman" w:eastAsia="Times New Roman" w:hAnsi="Times New Roman" w:cs="Times New Roman"/>
        </w:rPr>
        <w:t>and</w:t>
      </w:r>
      <w:r w:rsidRPr="00A74674">
        <w:rPr>
          <w:rFonts w:ascii="Times New Roman" w:eastAsia="Times New Roman" w:hAnsi="Times New Roman" w:cs="Times New Roman"/>
          <w:spacing w:val="-10"/>
        </w:rPr>
        <w:t xml:space="preserve"> </w:t>
      </w:r>
      <w:r w:rsidRPr="00A74674">
        <w:rPr>
          <w:rFonts w:ascii="Times New Roman" w:eastAsia="Times New Roman" w:hAnsi="Times New Roman" w:cs="Times New Roman"/>
        </w:rPr>
        <w:t>resource information necessary to install all software and</w:t>
      </w:r>
      <w:r w:rsidRPr="00A74674">
        <w:rPr>
          <w:rFonts w:ascii="Times New Roman" w:eastAsia="Times New Roman" w:hAnsi="Times New Roman" w:cs="Times New Roman"/>
          <w:spacing w:val="-14"/>
        </w:rPr>
        <w:t xml:space="preserve"> </w:t>
      </w:r>
      <w:r w:rsidRPr="00A74674">
        <w:rPr>
          <w:rFonts w:ascii="Times New Roman" w:eastAsia="Times New Roman" w:hAnsi="Times New Roman" w:cs="Times New Roman"/>
        </w:rPr>
        <w:t>hardware</w:t>
      </w:r>
      <w:r w:rsidR="00D606AF">
        <w:rPr>
          <w:rFonts w:ascii="Times New Roman" w:eastAsia="Times New Roman" w:hAnsi="Times New Roman" w:cs="Times New Roman"/>
        </w:rPr>
        <w:t xml:space="preserve"> (if not supplied the PC will be returned wiped and with no operating system)</w:t>
      </w:r>
      <w:r w:rsidRPr="00A74674">
        <w:rPr>
          <w:rFonts w:ascii="Times New Roman" w:eastAsia="Times New Roman" w:hAnsi="Times New Roman" w:cs="Times New Roman"/>
        </w:rPr>
        <w:t>.</w:t>
      </w:r>
    </w:p>
    <w:p w:rsidR="00A5045B" w:rsidRDefault="00A5045B" w:rsidP="00A5045B">
      <w:pPr>
        <w:spacing w:before="1"/>
        <w:ind w:right="2743"/>
        <w:rPr>
          <w:rFonts w:ascii="Times New Roman" w:eastAsia="Times New Roman" w:hAnsi="Times New Roman" w:cs="Times New Roman"/>
        </w:rPr>
      </w:pPr>
    </w:p>
    <w:p w:rsidR="00A5045B" w:rsidRPr="00A5045B" w:rsidRDefault="00A5045B" w:rsidP="00E138F1">
      <w:pPr>
        <w:pStyle w:val="ListParagraph"/>
        <w:numPr>
          <w:ilvl w:val="0"/>
          <w:numId w:val="3"/>
        </w:numPr>
        <w:spacing w:before="1"/>
        <w:ind w:left="1080" w:right="2743"/>
        <w:rPr>
          <w:rFonts w:ascii="Times New Roman" w:eastAsia="Times New Roman" w:hAnsi="Times New Roman" w:cs="Times New Roman"/>
        </w:rPr>
      </w:pPr>
      <w:r w:rsidRPr="00A5045B">
        <w:rPr>
          <w:rFonts w:ascii="Times New Roman" w:hAnsi="Times New Roman" w:cs="Times New Roman"/>
        </w:rPr>
        <w:t xml:space="preserve">The Contractor shall supply instructions, manuals, maintenance for future </w:t>
      </w:r>
      <w:r>
        <w:rPr>
          <w:rFonts w:ascii="Times New Roman" w:hAnsi="Times New Roman" w:cs="Times New Roman"/>
        </w:rPr>
        <w:t xml:space="preserve">software </w:t>
      </w:r>
      <w:r w:rsidRPr="00A5045B">
        <w:rPr>
          <w:rFonts w:ascii="Times New Roman" w:hAnsi="Times New Roman" w:cs="Times New Roman"/>
        </w:rPr>
        <w:t>version upgrades, and customer support services offered by each software producer, for the duration of the Contract.</w:t>
      </w:r>
    </w:p>
    <w:p w:rsidR="00A74674" w:rsidRPr="00A74674" w:rsidRDefault="00A74674" w:rsidP="00A74674">
      <w:pPr>
        <w:spacing w:before="3"/>
        <w:rPr>
          <w:rFonts w:ascii="Times New Roman" w:eastAsia="Times New Roman" w:hAnsi="Times New Roman" w:cs="Times New Roman"/>
          <w:sz w:val="23"/>
          <w:szCs w:val="23"/>
        </w:rPr>
      </w:pPr>
    </w:p>
    <w:p w:rsidR="00490FCA" w:rsidRDefault="00A74674" w:rsidP="006D5CA9">
      <w:pPr>
        <w:pStyle w:val="BodyText"/>
        <w:ind w:left="360" w:right="120" w:firstLine="0"/>
        <w:sectPr w:rsidR="00490FCA" w:rsidSect="00D92B73">
          <w:headerReference w:type="default" r:id="rId8"/>
          <w:footerReference w:type="default" r:id="rId9"/>
          <w:pgSz w:w="12240" w:h="15840"/>
          <w:pgMar w:top="720" w:right="720" w:bottom="720" w:left="720" w:header="749" w:footer="331" w:gutter="0"/>
          <w:cols w:space="720"/>
        </w:sectPr>
      </w:pPr>
      <w:r w:rsidRPr="00A74674">
        <w:rPr>
          <w:rFonts w:cs="Times New Roman"/>
        </w:rPr>
        <w:t>Note A1: All hardware components must be installed before</w:t>
      </w:r>
      <w:r w:rsidRPr="00A74674">
        <w:rPr>
          <w:rFonts w:cs="Times New Roman"/>
          <w:spacing w:val="-18"/>
        </w:rPr>
        <w:t xml:space="preserve"> </w:t>
      </w:r>
      <w:r w:rsidRPr="00A74674">
        <w:rPr>
          <w:rFonts w:cs="Times New Roman"/>
        </w:rPr>
        <w:t>delivery</w:t>
      </w:r>
      <w:r w:rsidR="00A5045B">
        <w:rPr>
          <w:rFonts w:cs="Times New Roman"/>
        </w:rPr>
        <w:t xml:space="preserve"> or as instructed by the Office of Information systems</w:t>
      </w:r>
      <w:r w:rsidRPr="00A74674">
        <w:rPr>
          <w:rFonts w:cs="Times New Roman"/>
        </w:rPr>
        <w:t>.</w:t>
      </w:r>
    </w:p>
    <w:p w:rsidR="00872FA7" w:rsidRDefault="00C9147E" w:rsidP="0069185D">
      <w:pPr>
        <w:pStyle w:val="ListParagraph"/>
        <w:numPr>
          <w:ilvl w:val="0"/>
          <w:numId w:val="22"/>
        </w:numPr>
        <w:spacing w:before="72"/>
        <w:ind w:left="720" w:right="3363"/>
        <w:rPr>
          <w:rFonts w:ascii="Times New Roman" w:eastAsia="Times New Roman" w:hAnsi="Times New Roman" w:cs="Times New Roman"/>
        </w:rPr>
      </w:pPr>
      <w:r>
        <w:rPr>
          <w:rFonts w:ascii="Times New Roman" w:eastAsia="Times New Roman" w:hAnsi="Times New Roman" w:cs="Times New Roman"/>
          <w:u w:val="single" w:color="000000"/>
        </w:rPr>
        <w:lastRenderedPageBreak/>
        <w:t xml:space="preserve">Multifunction Laser </w:t>
      </w:r>
      <w:r>
        <w:rPr>
          <w:rFonts w:ascii="Times New Roman" w:eastAsia="Times New Roman" w:hAnsi="Times New Roman" w:cs="Times New Roman"/>
          <w:spacing w:val="-4"/>
          <w:u w:val="single" w:color="000000"/>
        </w:rPr>
        <w:t xml:space="preserve">Printer/Copier/Scanner/Fax </w:t>
      </w:r>
      <w:r>
        <w:rPr>
          <w:rFonts w:ascii="Times New Roman" w:eastAsia="Times New Roman" w:hAnsi="Times New Roman" w:cs="Times New Roman"/>
          <w:u w:val="single" w:color="000000"/>
        </w:rPr>
        <w:t>– Minimum</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u w:val="single" w:color="000000"/>
        </w:rPr>
        <w:t>Specification:</w:t>
      </w:r>
    </w:p>
    <w:p w:rsidR="00872FA7" w:rsidRDefault="00872FA7">
      <w:pPr>
        <w:rPr>
          <w:rFonts w:ascii="Times New Roman" w:eastAsia="Times New Roman" w:hAnsi="Times New Roman" w:cs="Times New Roman"/>
          <w:sz w:val="17"/>
          <w:szCs w:val="17"/>
        </w:rPr>
      </w:pPr>
    </w:p>
    <w:p w:rsidR="00872FA7" w:rsidRDefault="00C9147E" w:rsidP="00E138F1">
      <w:pPr>
        <w:pStyle w:val="BodyText"/>
        <w:spacing w:before="72"/>
        <w:ind w:left="720" w:right="111" w:firstLine="0"/>
      </w:pPr>
      <w:r>
        <w:t xml:space="preserve">The following list of Multifunction </w:t>
      </w:r>
      <w:r>
        <w:rPr>
          <w:u w:val="single" w:color="000000"/>
        </w:rPr>
        <w:t xml:space="preserve">Laser </w:t>
      </w:r>
      <w:r>
        <w:rPr>
          <w:spacing w:val="-4"/>
          <w:u w:val="single" w:color="000000"/>
        </w:rPr>
        <w:t>Printer</w:t>
      </w:r>
      <w:r>
        <w:rPr>
          <w:spacing w:val="-4"/>
        </w:rPr>
        <w:t xml:space="preserve">/Copier/Scanner/Fax </w:t>
      </w:r>
      <w:r>
        <w:t>includes the only units that will be</w:t>
      </w:r>
      <w:r>
        <w:rPr>
          <w:spacing w:val="34"/>
        </w:rPr>
        <w:t xml:space="preserve"> </w:t>
      </w:r>
      <w:r>
        <w:rPr>
          <w:b/>
        </w:rPr>
        <w:t xml:space="preserve">approved </w:t>
      </w:r>
      <w:r>
        <w:t xml:space="preserve">for use in the Field Offices. If you currently have a </w:t>
      </w:r>
      <w:r w:rsidR="008B405F">
        <w:t xml:space="preserve">construction </w:t>
      </w:r>
      <w:r w:rsidR="001B3C84">
        <w:t>project that</w:t>
      </w:r>
      <w:r>
        <w:t xml:space="preserve"> is sch</w:t>
      </w:r>
      <w:bookmarkStart w:id="0" w:name="_GoBack"/>
      <w:bookmarkEnd w:id="0"/>
      <w:r>
        <w:t xml:space="preserve">eduled </w:t>
      </w:r>
      <w:r w:rsidR="002B246A">
        <w:t>to start,</w:t>
      </w:r>
      <w:r>
        <w:t xml:space="preserve"> </w:t>
      </w:r>
      <w:r w:rsidR="002B246A">
        <w:t xml:space="preserve">please </w:t>
      </w:r>
      <w:r w:rsidR="002B246A">
        <w:rPr>
          <w:spacing w:val="2"/>
        </w:rPr>
        <w:t>ensure</w:t>
      </w:r>
      <w:r>
        <w:t xml:space="preserve"> that the contractor only supplies one of these printers. No other printers will be approved or supported for</w:t>
      </w:r>
      <w:r>
        <w:rPr>
          <w:spacing w:val="18"/>
        </w:rPr>
        <w:t xml:space="preserve"> </w:t>
      </w:r>
      <w:r>
        <w:t>new construction</w:t>
      </w:r>
      <w:r>
        <w:rPr>
          <w:spacing w:val="-30"/>
        </w:rPr>
        <w:t xml:space="preserve"> </w:t>
      </w:r>
      <w:r>
        <w:t>projects</w:t>
      </w:r>
      <w:r w:rsidR="008B405F">
        <w:t xml:space="preserve"> (</w:t>
      </w:r>
      <w:r w:rsidR="008B405F" w:rsidRPr="008B405F">
        <w:rPr>
          <w:b/>
        </w:rPr>
        <w:t>Note: This is separate from the Wi-Fi printer also specified below</w:t>
      </w:r>
      <w:r w:rsidR="008B405F">
        <w:t>).</w:t>
      </w:r>
    </w:p>
    <w:p w:rsidR="00872FA7" w:rsidRDefault="00872FA7">
      <w:pPr>
        <w:spacing w:before="3"/>
        <w:rPr>
          <w:rFonts w:ascii="Times New Roman" w:eastAsia="Times New Roman" w:hAnsi="Times New Roman" w:cs="Times New Roman"/>
          <w:sz w:val="23"/>
          <w:szCs w:val="23"/>
        </w:rPr>
      </w:pPr>
    </w:p>
    <w:p w:rsidR="00872FA7" w:rsidRPr="006D5CA9" w:rsidRDefault="00C9147E" w:rsidP="0054268D">
      <w:pPr>
        <w:pStyle w:val="ListParagraph"/>
        <w:numPr>
          <w:ilvl w:val="0"/>
          <w:numId w:val="3"/>
        </w:numPr>
        <w:ind w:left="1080" w:right="3363"/>
        <w:rPr>
          <w:rFonts w:ascii="Times New Roman" w:eastAsia="Times New Roman" w:hAnsi="Times New Roman" w:cs="Times New Roman"/>
          <w:sz w:val="24"/>
          <w:szCs w:val="24"/>
        </w:rPr>
      </w:pPr>
      <w:r w:rsidRPr="000837CD">
        <w:rPr>
          <w:rFonts w:ascii="Times New Roman"/>
        </w:rPr>
        <w:t>For Small and Medium Field</w:t>
      </w:r>
      <w:r w:rsidRPr="000837CD">
        <w:rPr>
          <w:rFonts w:ascii="Times New Roman"/>
          <w:spacing w:val="-4"/>
        </w:rPr>
        <w:t xml:space="preserve"> </w:t>
      </w:r>
      <w:r w:rsidRPr="000837CD">
        <w:rPr>
          <w:rFonts w:ascii="Times New Roman"/>
        </w:rPr>
        <w:t>offices</w:t>
      </w:r>
      <w:r w:rsidR="004B35D6">
        <w:rPr>
          <w:rFonts w:ascii="Times New Roman"/>
        </w:rPr>
        <w:t>:</w:t>
      </w:r>
    </w:p>
    <w:p w:rsidR="006D5CA9" w:rsidRPr="00E138F1" w:rsidRDefault="006D5CA9" w:rsidP="006D5CA9">
      <w:pPr>
        <w:pStyle w:val="ListParagraph"/>
        <w:ind w:left="1080" w:right="3363"/>
        <w:rPr>
          <w:rFonts w:ascii="Times New Roman" w:eastAsia="Times New Roman" w:hAnsi="Times New Roman" w:cs="Times New Roman"/>
          <w:sz w:val="24"/>
          <w:szCs w:val="24"/>
        </w:rPr>
      </w:pPr>
    </w:p>
    <w:p w:rsidR="00872FA7" w:rsidRPr="004B35D6" w:rsidRDefault="004B35D6" w:rsidP="0069185D">
      <w:pPr>
        <w:pStyle w:val="ListParagraph"/>
        <w:numPr>
          <w:ilvl w:val="2"/>
          <w:numId w:val="1"/>
        </w:numPr>
        <w:spacing w:before="4"/>
        <w:ind w:left="1440" w:right="3363"/>
        <w:rPr>
          <w:rFonts w:ascii="Times New Roman" w:eastAsia="Times New Roman" w:hAnsi="Times New Roman" w:cs="Times New Roman"/>
        </w:rPr>
      </w:pPr>
      <w:r w:rsidRPr="004B35D6">
        <w:rPr>
          <w:rFonts w:ascii="Times New Roman" w:eastAsia="Times New Roman" w:hAnsi="Times New Roman" w:cs="Times New Roman"/>
          <w:b/>
          <w:bCs/>
        </w:rPr>
        <w:t xml:space="preserve">Models: </w:t>
      </w:r>
      <w:r w:rsidR="00C9147E" w:rsidRPr="004B35D6">
        <w:rPr>
          <w:rFonts w:ascii="Times New Roman" w:eastAsia="Times New Roman" w:hAnsi="Times New Roman" w:cs="Times New Roman"/>
        </w:rPr>
        <w:t>SAVIN B&amp;W Multifunction 9….</w:t>
      </w:r>
      <w:r w:rsidR="00C9147E" w:rsidRPr="004B35D6">
        <w:rPr>
          <w:rFonts w:ascii="Times New Roman" w:eastAsia="Times New Roman" w:hAnsi="Times New Roman" w:cs="Times New Roman"/>
          <w:spacing w:val="-3"/>
        </w:rPr>
        <w:t xml:space="preserve"> </w:t>
      </w:r>
      <w:r w:rsidR="002B246A" w:rsidRPr="004B35D6">
        <w:rPr>
          <w:rFonts w:ascii="Times New Roman" w:eastAsia="Times New Roman" w:hAnsi="Times New Roman" w:cs="Times New Roman"/>
        </w:rPr>
        <w:t>Series</w:t>
      </w:r>
      <w:r w:rsidRPr="004B35D6">
        <w:rPr>
          <w:rFonts w:ascii="Times New Roman" w:eastAsia="Times New Roman" w:hAnsi="Times New Roman" w:cs="Times New Roman"/>
        </w:rPr>
        <w:t xml:space="preserve"> or </w:t>
      </w:r>
      <w:r w:rsidR="00C9147E" w:rsidRPr="004B35D6">
        <w:rPr>
          <w:rFonts w:ascii="Times New Roman" w:eastAsia="Times New Roman" w:hAnsi="Times New Roman" w:cs="Times New Roman"/>
        </w:rPr>
        <w:t>SAVIN B&amp;W Multifunction MP….</w:t>
      </w:r>
      <w:r w:rsidR="00C9147E" w:rsidRPr="004B35D6">
        <w:rPr>
          <w:rFonts w:ascii="Times New Roman" w:eastAsia="Times New Roman" w:hAnsi="Times New Roman" w:cs="Times New Roman"/>
          <w:spacing w:val="-5"/>
        </w:rPr>
        <w:t xml:space="preserve"> </w:t>
      </w:r>
      <w:r w:rsidR="00C9147E" w:rsidRPr="004B35D6">
        <w:rPr>
          <w:rFonts w:ascii="Times New Roman" w:eastAsia="Times New Roman" w:hAnsi="Times New Roman" w:cs="Times New Roman"/>
        </w:rPr>
        <w:t>Series</w:t>
      </w:r>
    </w:p>
    <w:p w:rsidR="00872FA7" w:rsidRPr="009D2E96" w:rsidRDefault="00C9147E" w:rsidP="004B35D6">
      <w:pPr>
        <w:pStyle w:val="BodyText"/>
        <w:numPr>
          <w:ilvl w:val="1"/>
          <w:numId w:val="3"/>
        </w:numPr>
        <w:tabs>
          <w:tab w:val="left" w:pos="10469"/>
        </w:tabs>
        <w:ind w:left="1440" w:right="291"/>
      </w:pPr>
      <w:r w:rsidRPr="009D2E96">
        <w:t>All multifunction units for small and medium field offices must meet the following special</w:t>
      </w:r>
      <w:r w:rsidRPr="009D2E96">
        <w:rPr>
          <w:spacing w:val="-35"/>
        </w:rPr>
        <w:t xml:space="preserve"> </w:t>
      </w:r>
      <w:r w:rsidRPr="009D2E96">
        <w:t>requirements</w:t>
      </w:r>
      <w:r w:rsidRPr="009D2E96">
        <w:rPr>
          <w:w w:val="30"/>
        </w:rPr>
        <w:t xml:space="preserve"> </w:t>
      </w:r>
      <w:r w:rsidRPr="009D2E96">
        <w:t xml:space="preserve"> and be supplied with the following</w:t>
      </w:r>
      <w:r w:rsidRPr="009D2E96">
        <w:rPr>
          <w:spacing w:val="-14"/>
        </w:rPr>
        <w:t xml:space="preserve"> </w:t>
      </w:r>
      <w:r w:rsidRPr="009D2E96">
        <w:t>peripherals:</w:t>
      </w:r>
    </w:p>
    <w:p w:rsidR="00872FA7" w:rsidRDefault="00C9147E" w:rsidP="0069185D">
      <w:pPr>
        <w:pStyle w:val="ListParagraph"/>
        <w:numPr>
          <w:ilvl w:val="3"/>
          <w:numId w:val="1"/>
        </w:numPr>
        <w:spacing w:before="72" w:line="262" w:lineRule="exact"/>
        <w:ind w:left="1800" w:right="3363"/>
        <w:rPr>
          <w:rFonts w:ascii="Times New Roman" w:eastAsia="Times New Roman" w:hAnsi="Times New Roman" w:cs="Times New Roman"/>
        </w:rPr>
      </w:pPr>
      <w:r>
        <w:rPr>
          <w:rFonts w:ascii="Times New Roman" w:eastAsia="Times New Roman" w:hAnsi="Times New Roman" w:cs="Times New Roman"/>
        </w:rPr>
        <w:t>Print speed – 20</w:t>
      </w:r>
      <w:r>
        <w:rPr>
          <w:rFonts w:ascii="Times New Roman" w:eastAsia="Times New Roman" w:hAnsi="Times New Roman" w:cs="Times New Roman"/>
          <w:spacing w:val="-8"/>
        </w:rPr>
        <w:t xml:space="preserve"> </w:t>
      </w:r>
      <w:r>
        <w:rPr>
          <w:rFonts w:ascii="Times New Roman" w:eastAsia="Times New Roman" w:hAnsi="Times New Roman" w:cs="Times New Roman"/>
        </w:rPr>
        <w:t>ppm</w:t>
      </w:r>
    </w:p>
    <w:p w:rsidR="00872FA7" w:rsidRDefault="00C9147E" w:rsidP="0069185D">
      <w:pPr>
        <w:pStyle w:val="ListParagraph"/>
        <w:numPr>
          <w:ilvl w:val="3"/>
          <w:numId w:val="1"/>
        </w:numPr>
        <w:spacing w:line="253" w:lineRule="exact"/>
        <w:ind w:left="1800" w:right="3363"/>
        <w:rPr>
          <w:rFonts w:ascii="Times New Roman" w:eastAsia="Times New Roman" w:hAnsi="Times New Roman" w:cs="Times New Roman"/>
        </w:rPr>
      </w:pPr>
      <w:r>
        <w:rPr>
          <w:rFonts w:ascii="Times New Roman" w:eastAsia="Times New Roman" w:hAnsi="Times New Roman" w:cs="Times New Roman"/>
        </w:rPr>
        <w:t>Resolution – 1,200 x 1,200</w:t>
      </w:r>
      <w:r>
        <w:rPr>
          <w:rFonts w:ascii="Times New Roman" w:eastAsia="Times New Roman" w:hAnsi="Times New Roman" w:cs="Times New Roman"/>
          <w:spacing w:val="-4"/>
        </w:rPr>
        <w:t xml:space="preserve"> </w:t>
      </w:r>
      <w:r>
        <w:rPr>
          <w:rFonts w:ascii="Times New Roman" w:eastAsia="Times New Roman" w:hAnsi="Times New Roman" w:cs="Times New Roman"/>
        </w:rPr>
        <w:t>dpi</w:t>
      </w:r>
    </w:p>
    <w:p w:rsidR="00872FA7" w:rsidRDefault="00C9147E" w:rsidP="0069185D">
      <w:pPr>
        <w:pStyle w:val="ListParagraph"/>
        <w:numPr>
          <w:ilvl w:val="3"/>
          <w:numId w:val="1"/>
        </w:numPr>
        <w:spacing w:line="253" w:lineRule="exact"/>
        <w:ind w:left="1800" w:right="3363"/>
        <w:rPr>
          <w:rFonts w:ascii="Times New Roman" w:eastAsia="Times New Roman" w:hAnsi="Times New Roman" w:cs="Times New Roman"/>
        </w:rPr>
      </w:pPr>
      <w:r>
        <w:rPr>
          <w:rFonts w:ascii="Times New Roman" w:eastAsia="Times New Roman" w:hAnsi="Times New Roman" w:cs="Times New Roman"/>
        </w:rPr>
        <w:t>Paper size – Up to 216 mm x 355 mm (8.5 in x 14</w:t>
      </w:r>
      <w:r>
        <w:rPr>
          <w:rFonts w:ascii="Times New Roman" w:eastAsia="Times New Roman" w:hAnsi="Times New Roman" w:cs="Times New Roman"/>
          <w:spacing w:val="-14"/>
        </w:rPr>
        <w:t xml:space="preserve"> </w:t>
      </w:r>
      <w:r>
        <w:rPr>
          <w:rFonts w:ascii="Times New Roman" w:eastAsia="Times New Roman" w:hAnsi="Times New Roman" w:cs="Times New Roman"/>
        </w:rPr>
        <w:t>in)</w:t>
      </w:r>
    </w:p>
    <w:p w:rsidR="00872FA7" w:rsidRDefault="00C9147E" w:rsidP="0069185D">
      <w:pPr>
        <w:pStyle w:val="ListParagraph"/>
        <w:numPr>
          <w:ilvl w:val="3"/>
          <w:numId w:val="1"/>
        </w:numPr>
        <w:spacing w:line="253" w:lineRule="exact"/>
        <w:ind w:left="1800" w:right="3363"/>
        <w:rPr>
          <w:rFonts w:ascii="Times New Roman" w:eastAsia="Times New Roman" w:hAnsi="Times New Roman" w:cs="Times New Roman"/>
        </w:rPr>
      </w:pPr>
      <w:r>
        <w:rPr>
          <w:rFonts w:ascii="Times New Roman" w:eastAsia="Times New Roman" w:hAnsi="Times New Roman" w:cs="Times New Roman"/>
        </w:rPr>
        <w:t>RAM – 16</w:t>
      </w:r>
      <w:r>
        <w:rPr>
          <w:rFonts w:ascii="Times New Roman" w:eastAsia="Times New Roman" w:hAnsi="Times New Roman" w:cs="Times New Roman"/>
          <w:spacing w:val="-5"/>
        </w:rPr>
        <w:t xml:space="preserve"> </w:t>
      </w:r>
      <w:r>
        <w:rPr>
          <w:rFonts w:ascii="Times New Roman" w:eastAsia="Times New Roman" w:hAnsi="Times New Roman" w:cs="Times New Roman"/>
        </w:rPr>
        <w:t>MB</w:t>
      </w:r>
    </w:p>
    <w:p w:rsidR="00872FA7" w:rsidRDefault="00C9147E" w:rsidP="0069185D">
      <w:pPr>
        <w:pStyle w:val="ListParagraph"/>
        <w:numPr>
          <w:ilvl w:val="3"/>
          <w:numId w:val="1"/>
        </w:numPr>
        <w:spacing w:line="253" w:lineRule="exact"/>
        <w:ind w:left="1800" w:right="3363"/>
        <w:rPr>
          <w:rFonts w:ascii="Times New Roman" w:eastAsia="Times New Roman" w:hAnsi="Times New Roman" w:cs="Times New Roman"/>
        </w:rPr>
      </w:pPr>
      <w:r>
        <w:rPr>
          <w:rFonts w:ascii="Times New Roman" w:eastAsia="Times New Roman" w:hAnsi="Times New Roman" w:cs="Times New Roman"/>
        </w:rPr>
        <w:t>Print Drivers – Must support HP PCL6 and HP</w:t>
      </w:r>
      <w:r>
        <w:rPr>
          <w:rFonts w:ascii="Times New Roman" w:eastAsia="Times New Roman" w:hAnsi="Times New Roman" w:cs="Times New Roman"/>
          <w:spacing w:val="-2"/>
        </w:rPr>
        <w:t xml:space="preserve"> </w:t>
      </w:r>
      <w:r>
        <w:rPr>
          <w:rFonts w:ascii="Times New Roman" w:eastAsia="Times New Roman" w:hAnsi="Times New Roman" w:cs="Times New Roman"/>
        </w:rPr>
        <w:t>PCL5e</w:t>
      </w:r>
    </w:p>
    <w:p w:rsidR="00872FA7" w:rsidRDefault="00C9147E" w:rsidP="0069185D">
      <w:pPr>
        <w:pStyle w:val="ListParagraph"/>
        <w:numPr>
          <w:ilvl w:val="3"/>
          <w:numId w:val="1"/>
        </w:numPr>
        <w:spacing w:line="252" w:lineRule="exact"/>
        <w:ind w:left="1800" w:right="3363"/>
        <w:rPr>
          <w:rFonts w:ascii="Times New Roman" w:eastAsia="Times New Roman" w:hAnsi="Times New Roman" w:cs="Times New Roman"/>
        </w:rPr>
      </w:pPr>
      <w:r>
        <w:rPr>
          <w:rFonts w:ascii="Times New Roman" w:eastAsia="Times New Roman" w:hAnsi="Times New Roman" w:cs="Times New Roman"/>
        </w:rPr>
        <w:t>Printer cable – 1.8 m (6</w:t>
      </w:r>
      <w:r>
        <w:rPr>
          <w:rFonts w:ascii="Times New Roman" w:eastAsia="Times New Roman" w:hAnsi="Times New Roman" w:cs="Times New Roman"/>
          <w:spacing w:val="-8"/>
        </w:rPr>
        <w:t xml:space="preserve"> </w:t>
      </w:r>
      <w:r w:rsidR="00E97297">
        <w:rPr>
          <w:rFonts w:ascii="Times New Roman" w:eastAsia="Times New Roman" w:hAnsi="Times New Roman" w:cs="Times New Roman"/>
        </w:rPr>
        <w:t>ft.</w:t>
      </w:r>
      <w:r>
        <w:rPr>
          <w:rFonts w:ascii="Times New Roman" w:eastAsia="Times New Roman" w:hAnsi="Times New Roman" w:cs="Times New Roman"/>
        </w:rPr>
        <w:t>)</w:t>
      </w:r>
    </w:p>
    <w:p w:rsidR="00872FA7" w:rsidRDefault="00C9147E" w:rsidP="0069185D">
      <w:pPr>
        <w:pStyle w:val="ListParagraph"/>
        <w:numPr>
          <w:ilvl w:val="3"/>
          <w:numId w:val="1"/>
        </w:numPr>
        <w:spacing w:line="262" w:lineRule="exact"/>
        <w:ind w:left="1800" w:right="111"/>
        <w:rPr>
          <w:rFonts w:ascii="Times New Roman" w:eastAsia="Times New Roman" w:hAnsi="Times New Roman" w:cs="Times New Roman"/>
        </w:rPr>
      </w:pPr>
      <w:r>
        <w:rPr>
          <w:rFonts w:ascii="Times New Roman"/>
        </w:rPr>
        <w:t xml:space="preserve">All printers/multifunction devices </w:t>
      </w:r>
      <w:r>
        <w:rPr>
          <w:rFonts w:ascii="Times New Roman"/>
          <w:b/>
        </w:rPr>
        <w:t xml:space="preserve">shall be Network ready </w:t>
      </w:r>
      <w:r>
        <w:rPr>
          <w:rFonts w:ascii="Times New Roman"/>
        </w:rPr>
        <w:t>(MIN 10/100</w:t>
      </w:r>
      <w:r>
        <w:rPr>
          <w:rFonts w:ascii="Times New Roman"/>
          <w:spacing w:val="-25"/>
        </w:rPr>
        <w:t xml:space="preserve"> </w:t>
      </w:r>
      <w:r>
        <w:rPr>
          <w:rFonts w:ascii="Times New Roman"/>
        </w:rPr>
        <w:t>RJ45)</w:t>
      </w:r>
    </w:p>
    <w:p w:rsidR="00872FA7" w:rsidRDefault="00C9147E" w:rsidP="0069185D">
      <w:pPr>
        <w:pStyle w:val="ListParagraph"/>
        <w:numPr>
          <w:ilvl w:val="3"/>
          <w:numId w:val="1"/>
        </w:numPr>
        <w:spacing w:before="19"/>
        <w:ind w:left="1800" w:right="3363"/>
        <w:rPr>
          <w:rFonts w:ascii="Times New Roman" w:eastAsia="Times New Roman" w:hAnsi="Times New Roman" w:cs="Times New Roman"/>
        </w:rPr>
      </w:pPr>
      <w:r>
        <w:rPr>
          <w:rFonts w:ascii="Times New Roman" w:eastAsia="Times New Roman" w:hAnsi="Times New Roman" w:cs="Times New Roman"/>
        </w:rPr>
        <w:t>Network/OS – Windows XP/Windows 7/Server</w:t>
      </w:r>
      <w:r>
        <w:rPr>
          <w:rFonts w:ascii="Times New Roman" w:eastAsia="Times New Roman" w:hAnsi="Times New Roman" w:cs="Times New Roman"/>
          <w:spacing w:val="-8"/>
        </w:rPr>
        <w:t xml:space="preserve"> </w:t>
      </w:r>
      <w:r>
        <w:rPr>
          <w:rFonts w:ascii="Times New Roman" w:eastAsia="Times New Roman" w:hAnsi="Times New Roman" w:cs="Times New Roman"/>
        </w:rPr>
        <w:t>2008R2</w:t>
      </w:r>
    </w:p>
    <w:p w:rsidR="00872FA7" w:rsidRDefault="00C9147E" w:rsidP="0069185D">
      <w:pPr>
        <w:pStyle w:val="ListParagraph"/>
        <w:numPr>
          <w:ilvl w:val="3"/>
          <w:numId w:val="1"/>
        </w:numPr>
        <w:spacing w:before="21"/>
        <w:ind w:left="1800" w:right="3363"/>
        <w:rPr>
          <w:rFonts w:ascii="Times New Roman" w:eastAsia="Times New Roman" w:hAnsi="Times New Roman" w:cs="Times New Roman"/>
        </w:rPr>
      </w:pPr>
      <w:r>
        <w:rPr>
          <w:rFonts w:ascii="Times New Roman"/>
        </w:rPr>
        <w:t>Network Protocols - TCP/IP (IPv4,</w:t>
      </w:r>
      <w:r>
        <w:rPr>
          <w:rFonts w:ascii="Times New Roman"/>
          <w:spacing w:val="-6"/>
        </w:rPr>
        <w:t xml:space="preserve"> </w:t>
      </w:r>
      <w:r>
        <w:rPr>
          <w:rFonts w:ascii="Times New Roman"/>
        </w:rPr>
        <w:t>IPv6)</w:t>
      </w:r>
    </w:p>
    <w:p w:rsidR="00872FA7" w:rsidRDefault="00C9147E" w:rsidP="0069185D">
      <w:pPr>
        <w:pStyle w:val="ListParagraph"/>
        <w:numPr>
          <w:ilvl w:val="3"/>
          <w:numId w:val="1"/>
        </w:numPr>
        <w:spacing w:before="21"/>
        <w:ind w:left="1800" w:right="111"/>
        <w:rPr>
          <w:rFonts w:ascii="Times New Roman" w:eastAsia="Times New Roman" w:hAnsi="Times New Roman" w:cs="Times New Roman"/>
        </w:rPr>
      </w:pPr>
      <w:r>
        <w:rPr>
          <w:rFonts w:ascii="Times New Roman"/>
        </w:rPr>
        <w:t xml:space="preserve">All printers/multifunction devices </w:t>
      </w:r>
      <w:r>
        <w:rPr>
          <w:rFonts w:ascii="Times New Roman"/>
          <w:u w:val="single" w:color="000000"/>
        </w:rPr>
        <w:t xml:space="preserve">shall have a built in </w:t>
      </w:r>
      <w:r>
        <w:rPr>
          <w:rFonts w:ascii="Times New Roman"/>
          <w:b/>
          <w:u w:val="single" w:color="000000"/>
        </w:rPr>
        <w:t>display</w:t>
      </w:r>
      <w:r>
        <w:rPr>
          <w:rFonts w:ascii="Times New Roman"/>
          <w:b/>
          <w:spacing w:val="-25"/>
          <w:u w:val="single" w:color="000000"/>
        </w:rPr>
        <w:t xml:space="preserve"> </w:t>
      </w:r>
      <w:r>
        <w:rPr>
          <w:rFonts w:ascii="Times New Roman"/>
          <w:b/>
          <w:u w:val="single" w:color="000000"/>
        </w:rPr>
        <w:t>window</w:t>
      </w:r>
      <w:r>
        <w:rPr>
          <w:rFonts w:ascii="Times New Roman"/>
        </w:rPr>
        <w:t>.</w:t>
      </w:r>
    </w:p>
    <w:p w:rsidR="00872FA7" w:rsidRDefault="00C9147E" w:rsidP="0069185D">
      <w:pPr>
        <w:pStyle w:val="ListParagraph"/>
        <w:numPr>
          <w:ilvl w:val="3"/>
          <w:numId w:val="1"/>
        </w:numPr>
        <w:spacing w:before="21" w:line="264" w:lineRule="exact"/>
        <w:ind w:left="1800" w:right="2546"/>
        <w:rPr>
          <w:rFonts w:ascii="Times New Roman" w:eastAsia="Times New Roman" w:hAnsi="Times New Roman" w:cs="Times New Roman"/>
        </w:rPr>
      </w:pPr>
      <w:r>
        <w:rPr>
          <w:rFonts w:ascii="Times New Roman"/>
        </w:rPr>
        <w:t xml:space="preserve">The only supported scanning method is </w:t>
      </w:r>
      <w:r>
        <w:rPr>
          <w:rFonts w:ascii="Times New Roman"/>
          <w:spacing w:val="-3"/>
        </w:rPr>
        <w:t xml:space="preserve">via </w:t>
      </w:r>
      <w:r>
        <w:rPr>
          <w:rFonts w:ascii="Times New Roman"/>
        </w:rPr>
        <w:t>a Savin</w:t>
      </w:r>
      <w:r>
        <w:rPr>
          <w:rFonts w:ascii="Times New Roman"/>
          <w:spacing w:val="-27"/>
        </w:rPr>
        <w:t xml:space="preserve"> </w:t>
      </w:r>
      <w:r>
        <w:rPr>
          <w:rFonts w:ascii="Times New Roman"/>
        </w:rPr>
        <w:t>Multifunction</w:t>
      </w:r>
    </w:p>
    <w:p w:rsidR="00872FA7" w:rsidRDefault="00C9147E" w:rsidP="0069185D">
      <w:pPr>
        <w:pStyle w:val="ListParagraph"/>
        <w:numPr>
          <w:ilvl w:val="3"/>
          <w:numId w:val="1"/>
        </w:numPr>
        <w:spacing w:line="264" w:lineRule="exact"/>
        <w:ind w:left="1800" w:right="3363"/>
        <w:rPr>
          <w:rFonts w:ascii="Times New Roman" w:eastAsia="Times New Roman" w:hAnsi="Times New Roman" w:cs="Times New Roman"/>
        </w:rPr>
      </w:pPr>
      <w:r>
        <w:rPr>
          <w:rFonts w:ascii="Times New Roman"/>
        </w:rPr>
        <w:t xml:space="preserve">Wireless/ePrinting are </w:t>
      </w:r>
      <w:r>
        <w:rPr>
          <w:rFonts w:ascii="Times New Roman"/>
          <w:b/>
        </w:rPr>
        <w:t xml:space="preserve">not </w:t>
      </w:r>
      <w:r>
        <w:rPr>
          <w:rFonts w:ascii="Times New Roman"/>
        </w:rPr>
        <w:t xml:space="preserve">allowed </w:t>
      </w:r>
      <w:r>
        <w:rPr>
          <w:rFonts w:ascii="Times New Roman"/>
          <w:b/>
        </w:rPr>
        <w:t>nor</w:t>
      </w:r>
      <w:r>
        <w:rPr>
          <w:rFonts w:ascii="Times New Roman"/>
          <w:b/>
          <w:spacing w:val="-5"/>
        </w:rPr>
        <w:t xml:space="preserve"> </w:t>
      </w:r>
      <w:r>
        <w:rPr>
          <w:rFonts w:ascii="Times New Roman"/>
        </w:rPr>
        <w:t>supported.</w:t>
      </w:r>
    </w:p>
    <w:p w:rsidR="00872FA7" w:rsidRDefault="00872FA7">
      <w:pPr>
        <w:spacing w:before="4"/>
        <w:rPr>
          <w:rFonts w:ascii="Times New Roman" w:eastAsia="Times New Roman" w:hAnsi="Times New Roman" w:cs="Times New Roman"/>
          <w:sz w:val="21"/>
          <w:szCs w:val="21"/>
        </w:rPr>
      </w:pPr>
    </w:p>
    <w:p w:rsidR="00872FA7" w:rsidRPr="00C8378D" w:rsidRDefault="00C9147E" w:rsidP="004B35D6">
      <w:pPr>
        <w:pStyle w:val="ListParagraph"/>
        <w:numPr>
          <w:ilvl w:val="0"/>
          <w:numId w:val="3"/>
        </w:numPr>
        <w:ind w:left="1080" w:right="3363"/>
        <w:rPr>
          <w:rFonts w:ascii="Times New Roman" w:eastAsia="Times New Roman" w:hAnsi="Times New Roman" w:cs="Times New Roman"/>
          <w:sz w:val="24"/>
          <w:szCs w:val="24"/>
        </w:rPr>
      </w:pPr>
      <w:r w:rsidRPr="000837CD">
        <w:rPr>
          <w:rFonts w:ascii="Times New Roman"/>
        </w:rPr>
        <w:t>For Large and Extra Large Fi</w:t>
      </w:r>
      <w:r w:rsidR="00E138F1">
        <w:rPr>
          <w:rFonts w:ascii="Times New Roman"/>
        </w:rPr>
        <w:t>el</w:t>
      </w:r>
      <w:r w:rsidRPr="000837CD">
        <w:rPr>
          <w:rFonts w:ascii="Times New Roman"/>
        </w:rPr>
        <w:t>d</w:t>
      </w:r>
      <w:r w:rsidRPr="000837CD">
        <w:rPr>
          <w:rFonts w:ascii="Times New Roman"/>
          <w:spacing w:val="-19"/>
        </w:rPr>
        <w:t xml:space="preserve"> </w:t>
      </w:r>
      <w:r w:rsidRPr="000837CD">
        <w:rPr>
          <w:rFonts w:ascii="Times New Roman"/>
        </w:rPr>
        <w:t>offices:</w:t>
      </w:r>
    </w:p>
    <w:p w:rsidR="00C8378D" w:rsidRPr="00E138F1" w:rsidRDefault="00C8378D" w:rsidP="00C8378D">
      <w:pPr>
        <w:pStyle w:val="ListParagraph"/>
        <w:ind w:left="1080" w:right="3363"/>
        <w:rPr>
          <w:rFonts w:ascii="Times New Roman" w:eastAsia="Times New Roman" w:hAnsi="Times New Roman" w:cs="Times New Roman"/>
          <w:sz w:val="24"/>
          <w:szCs w:val="24"/>
        </w:rPr>
      </w:pPr>
    </w:p>
    <w:p w:rsidR="00872FA7" w:rsidRDefault="004B35D6" w:rsidP="0069185D">
      <w:pPr>
        <w:pStyle w:val="ListParagraph"/>
        <w:numPr>
          <w:ilvl w:val="2"/>
          <w:numId w:val="1"/>
        </w:numPr>
        <w:spacing w:before="27"/>
        <w:ind w:left="1440" w:right="3363"/>
        <w:rPr>
          <w:rFonts w:ascii="Times New Roman" w:eastAsia="Times New Roman" w:hAnsi="Times New Roman" w:cs="Times New Roman"/>
        </w:rPr>
      </w:pPr>
      <w:r w:rsidRPr="00C8378D">
        <w:rPr>
          <w:rFonts w:ascii="Times New Roman" w:eastAsia="Times New Roman" w:hAnsi="Times New Roman" w:cs="Times New Roman"/>
          <w:bCs/>
        </w:rPr>
        <w:t>Model:</w:t>
      </w:r>
      <w:r w:rsidRPr="004B35D6">
        <w:rPr>
          <w:rFonts w:ascii="Times New Roman" w:eastAsia="Times New Roman" w:hAnsi="Times New Roman" w:cs="Times New Roman"/>
          <w:b/>
          <w:bCs/>
        </w:rPr>
        <w:t xml:space="preserve"> </w:t>
      </w:r>
      <w:r w:rsidR="00C9147E">
        <w:rPr>
          <w:rFonts w:ascii="Times New Roman" w:eastAsia="Times New Roman" w:hAnsi="Times New Roman" w:cs="Times New Roman"/>
        </w:rPr>
        <w:t>SAVIN Color Multifunction MP….</w:t>
      </w:r>
      <w:r w:rsidR="00C9147E">
        <w:rPr>
          <w:rFonts w:ascii="Times New Roman" w:eastAsia="Times New Roman" w:hAnsi="Times New Roman" w:cs="Times New Roman"/>
          <w:spacing w:val="-11"/>
        </w:rPr>
        <w:t xml:space="preserve"> </w:t>
      </w:r>
      <w:r w:rsidR="00C9147E">
        <w:rPr>
          <w:rFonts w:ascii="Times New Roman" w:eastAsia="Times New Roman" w:hAnsi="Times New Roman" w:cs="Times New Roman"/>
        </w:rPr>
        <w:t>series</w:t>
      </w:r>
    </w:p>
    <w:p w:rsidR="004B35D6" w:rsidRPr="004B35D6" w:rsidRDefault="004B35D6" w:rsidP="0069185D">
      <w:pPr>
        <w:pStyle w:val="BodyText"/>
        <w:numPr>
          <w:ilvl w:val="2"/>
          <w:numId w:val="1"/>
        </w:numPr>
        <w:tabs>
          <w:tab w:val="left" w:pos="10469"/>
        </w:tabs>
        <w:ind w:left="1440" w:right="291"/>
      </w:pPr>
      <w:r w:rsidRPr="009D2E96">
        <w:t>All multifunction units for small and medium field offices must meet the following special</w:t>
      </w:r>
      <w:r w:rsidRPr="009D2E96">
        <w:rPr>
          <w:spacing w:val="-35"/>
        </w:rPr>
        <w:t xml:space="preserve"> </w:t>
      </w:r>
      <w:r w:rsidRPr="009D2E96">
        <w:t>requirements</w:t>
      </w:r>
      <w:r w:rsidRPr="009D2E96">
        <w:rPr>
          <w:w w:val="30"/>
        </w:rPr>
        <w:t xml:space="preserve"> </w:t>
      </w:r>
      <w:r w:rsidRPr="009D2E96">
        <w:t xml:space="preserve"> and be supplied with the following</w:t>
      </w:r>
      <w:r w:rsidRPr="009D2E96">
        <w:rPr>
          <w:spacing w:val="-14"/>
        </w:rPr>
        <w:t xml:space="preserve"> </w:t>
      </w:r>
      <w:r w:rsidRPr="009D2E96">
        <w:t>peripherals</w:t>
      </w:r>
      <w:r w:rsidRPr="004B35D6">
        <w:t>:</w:t>
      </w:r>
    </w:p>
    <w:p w:rsidR="00872FA7" w:rsidRDefault="00C9147E" w:rsidP="0069185D">
      <w:pPr>
        <w:pStyle w:val="ListParagraph"/>
        <w:numPr>
          <w:ilvl w:val="3"/>
          <w:numId w:val="1"/>
        </w:numPr>
        <w:spacing w:before="72" w:line="263" w:lineRule="exact"/>
        <w:ind w:left="1800" w:right="3363"/>
        <w:rPr>
          <w:rFonts w:ascii="Times New Roman" w:eastAsia="Times New Roman" w:hAnsi="Times New Roman" w:cs="Times New Roman"/>
        </w:rPr>
      </w:pPr>
      <w:r>
        <w:rPr>
          <w:rFonts w:ascii="Times New Roman" w:eastAsia="Times New Roman" w:hAnsi="Times New Roman" w:cs="Times New Roman"/>
        </w:rPr>
        <w:t>Print speed – 20</w:t>
      </w:r>
      <w:r>
        <w:rPr>
          <w:rFonts w:ascii="Times New Roman" w:eastAsia="Times New Roman" w:hAnsi="Times New Roman" w:cs="Times New Roman"/>
          <w:spacing w:val="-8"/>
        </w:rPr>
        <w:t xml:space="preserve"> </w:t>
      </w:r>
      <w:r>
        <w:rPr>
          <w:rFonts w:ascii="Times New Roman" w:eastAsia="Times New Roman" w:hAnsi="Times New Roman" w:cs="Times New Roman"/>
        </w:rPr>
        <w:t>ppm</w:t>
      </w:r>
    </w:p>
    <w:p w:rsidR="00872FA7" w:rsidRDefault="00C9147E" w:rsidP="0069185D">
      <w:pPr>
        <w:pStyle w:val="ListParagraph"/>
        <w:numPr>
          <w:ilvl w:val="3"/>
          <w:numId w:val="1"/>
        </w:numPr>
        <w:spacing w:line="253" w:lineRule="exact"/>
        <w:ind w:left="1800" w:right="3363"/>
        <w:rPr>
          <w:rFonts w:ascii="Times New Roman" w:eastAsia="Times New Roman" w:hAnsi="Times New Roman" w:cs="Times New Roman"/>
        </w:rPr>
      </w:pPr>
      <w:r>
        <w:rPr>
          <w:rFonts w:ascii="Times New Roman" w:eastAsia="Times New Roman" w:hAnsi="Times New Roman" w:cs="Times New Roman"/>
        </w:rPr>
        <w:t>Resolution – 1,200 x 1,200</w:t>
      </w:r>
      <w:r>
        <w:rPr>
          <w:rFonts w:ascii="Times New Roman" w:eastAsia="Times New Roman" w:hAnsi="Times New Roman" w:cs="Times New Roman"/>
          <w:spacing w:val="-4"/>
        </w:rPr>
        <w:t xml:space="preserve"> </w:t>
      </w:r>
      <w:r>
        <w:rPr>
          <w:rFonts w:ascii="Times New Roman" w:eastAsia="Times New Roman" w:hAnsi="Times New Roman" w:cs="Times New Roman"/>
        </w:rPr>
        <w:t>dpi</w:t>
      </w:r>
    </w:p>
    <w:p w:rsidR="00872FA7" w:rsidRDefault="00C9147E" w:rsidP="0069185D">
      <w:pPr>
        <w:pStyle w:val="ListParagraph"/>
        <w:numPr>
          <w:ilvl w:val="3"/>
          <w:numId w:val="1"/>
        </w:numPr>
        <w:spacing w:line="252" w:lineRule="exact"/>
        <w:ind w:left="1800" w:right="3363"/>
        <w:rPr>
          <w:rFonts w:ascii="Times New Roman" w:eastAsia="Times New Roman" w:hAnsi="Times New Roman" w:cs="Times New Roman"/>
        </w:rPr>
      </w:pPr>
      <w:r>
        <w:rPr>
          <w:rFonts w:ascii="Times New Roman" w:eastAsia="Times New Roman" w:hAnsi="Times New Roman" w:cs="Times New Roman"/>
        </w:rPr>
        <w:t>Paper size – Up to (11 in x 17</w:t>
      </w:r>
      <w:r>
        <w:rPr>
          <w:rFonts w:ascii="Times New Roman" w:eastAsia="Times New Roman" w:hAnsi="Times New Roman" w:cs="Times New Roman"/>
          <w:spacing w:val="-9"/>
        </w:rPr>
        <w:t xml:space="preserve"> </w:t>
      </w:r>
      <w:r>
        <w:rPr>
          <w:rFonts w:ascii="Times New Roman" w:eastAsia="Times New Roman" w:hAnsi="Times New Roman" w:cs="Times New Roman"/>
        </w:rPr>
        <w:t>in)</w:t>
      </w:r>
    </w:p>
    <w:p w:rsidR="00872FA7" w:rsidRDefault="00C9147E" w:rsidP="0069185D">
      <w:pPr>
        <w:pStyle w:val="ListParagraph"/>
        <w:numPr>
          <w:ilvl w:val="3"/>
          <w:numId w:val="1"/>
        </w:numPr>
        <w:spacing w:line="253" w:lineRule="exact"/>
        <w:ind w:left="1800" w:right="3363"/>
        <w:rPr>
          <w:rFonts w:ascii="Times New Roman" w:eastAsia="Times New Roman" w:hAnsi="Times New Roman" w:cs="Times New Roman"/>
        </w:rPr>
      </w:pPr>
      <w:r>
        <w:rPr>
          <w:rFonts w:ascii="Times New Roman" w:eastAsia="Times New Roman" w:hAnsi="Times New Roman" w:cs="Times New Roman"/>
        </w:rPr>
        <w:t>RAM – 16</w:t>
      </w:r>
      <w:r>
        <w:rPr>
          <w:rFonts w:ascii="Times New Roman" w:eastAsia="Times New Roman" w:hAnsi="Times New Roman" w:cs="Times New Roman"/>
          <w:spacing w:val="-5"/>
        </w:rPr>
        <w:t xml:space="preserve"> </w:t>
      </w:r>
      <w:r>
        <w:rPr>
          <w:rFonts w:ascii="Times New Roman" w:eastAsia="Times New Roman" w:hAnsi="Times New Roman" w:cs="Times New Roman"/>
        </w:rPr>
        <w:t>MB</w:t>
      </w:r>
    </w:p>
    <w:p w:rsidR="00872FA7" w:rsidRDefault="00C9147E" w:rsidP="0069185D">
      <w:pPr>
        <w:pStyle w:val="ListParagraph"/>
        <w:numPr>
          <w:ilvl w:val="3"/>
          <w:numId w:val="1"/>
        </w:numPr>
        <w:spacing w:line="253" w:lineRule="exact"/>
        <w:ind w:left="1800" w:right="3363"/>
        <w:rPr>
          <w:rFonts w:ascii="Times New Roman" w:eastAsia="Times New Roman" w:hAnsi="Times New Roman" w:cs="Times New Roman"/>
        </w:rPr>
      </w:pPr>
      <w:r>
        <w:rPr>
          <w:rFonts w:ascii="Times New Roman" w:eastAsia="Times New Roman" w:hAnsi="Times New Roman" w:cs="Times New Roman"/>
        </w:rPr>
        <w:t>Print Drivers – Must support HP PCL6 and HP</w:t>
      </w:r>
      <w:r>
        <w:rPr>
          <w:rFonts w:ascii="Times New Roman" w:eastAsia="Times New Roman" w:hAnsi="Times New Roman" w:cs="Times New Roman"/>
          <w:spacing w:val="-2"/>
        </w:rPr>
        <w:t xml:space="preserve"> </w:t>
      </w:r>
      <w:r>
        <w:rPr>
          <w:rFonts w:ascii="Times New Roman" w:eastAsia="Times New Roman" w:hAnsi="Times New Roman" w:cs="Times New Roman"/>
        </w:rPr>
        <w:t>PCL5e</w:t>
      </w:r>
    </w:p>
    <w:p w:rsidR="00872FA7" w:rsidRDefault="00C9147E" w:rsidP="0069185D">
      <w:pPr>
        <w:pStyle w:val="ListParagraph"/>
        <w:numPr>
          <w:ilvl w:val="3"/>
          <w:numId w:val="1"/>
        </w:numPr>
        <w:spacing w:line="254" w:lineRule="exact"/>
        <w:ind w:left="1800" w:right="3363"/>
        <w:rPr>
          <w:rFonts w:ascii="Times New Roman" w:eastAsia="Times New Roman" w:hAnsi="Times New Roman" w:cs="Times New Roman"/>
        </w:rPr>
      </w:pPr>
      <w:r>
        <w:rPr>
          <w:rFonts w:ascii="Times New Roman" w:eastAsia="Times New Roman" w:hAnsi="Times New Roman" w:cs="Times New Roman"/>
        </w:rPr>
        <w:t>Printer cable – 1.8 m (6</w:t>
      </w:r>
      <w:r>
        <w:rPr>
          <w:rFonts w:ascii="Times New Roman" w:eastAsia="Times New Roman" w:hAnsi="Times New Roman" w:cs="Times New Roman"/>
          <w:spacing w:val="-8"/>
        </w:rPr>
        <w:t xml:space="preserve"> </w:t>
      </w:r>
      <w:r w:rsidR="002B246A">
        <w:rPr>
          <w:rFonts w:ascii="Times New Roman" w:eastAsia="Times New Roman" w:hAnsi="Times New Roman" w:cs="Times New Roman"/>
        </w:rPr>
        <w:t>ft.</w:t>
      </w:r>
      <w:r>
        <w:rPr>
          <w:rFonts w:ascii="Times New Roman" w:eastAsia="Times New Roman" w:hAnsi="Times New Roman" w:cs="Times New Roman"/>
        </w:rPr>
        <w:t>)</w:t>
      </w:r>
    </w:p>
    <w:p w:rsidR="00872FA7" w:rsidRDefault="00C9147E" w:rsidP="0069185D">
      <w:pPr>
        <w:pStyle w:val="ListParagraph"/>
        <w:numPr>
          <w:ilvl w:val="3"/>
          <w:numId w:val="1"/>
        </w:numPr>
        <w:spacing w:line="263" w:lineRule="exact"/>
        <w:ind w:left="1800" w:right="111"/>
        <w:rPr>
          <w:rFonts w:ascii="Times New Roman" w:eastAsia="Times New Roman" w:hAnsi="Times New Roman" w:cs="Times New Roman"/>
        </w:rPr>
      </w:pPr>
      <w:r>
        <w:rPr>
          <w:rFonts w:ascii="Times New Roman"/>
        </w:rPr>
        <w:t xml:space="preserve">All printers/multifunction devices </w:t>
      </w:r>
      <w:r>
        <w:rPr>
          <w:rFonts w:ascii="Times New Roman"/>
          <w:b/>
        </w:rPr>
        <w:t xml:space="preserve">shall be Network ready </w:t>
      </w:r>
      <w:r>
        <w:rPr>
          <w:rFonts w:ascii="Times New Roman"/>
        </w:rPr>
        <w:t>(MIN 10/100</w:t>
      </w:r>
      <w:r>
        <w:rPr>
          <w:rFonts w:ascii="Times New Roman"/>
          <w:spacing w:val="-25"/>
        </w:rPr>
        <w:t xml:space="preserve"> </w:t>
      </w:r>
      <w:r>
        <w:rPr>
          <w:rFonts w:ascii="Times New Roman"/>
        </w:rPr>
        <w:t>RJ45)</w:t>
      </w:r>
    </w:p>
    <w:p w:rsidR="00872FA7" w:rsidRDefault="00C9147E" w:rsidP="0069185D">
      <w:pPr>
        <w:pStyle w:val="ListParagraph"/>
        <w:numPr>
          <w:ilvl w:val="3"/>
          <w:numId w:val="1"/>
        </w:numPr>
        <w:spacing w:before="16"/>
        <w:ind w:left="1800" w:right="3363"/>
        <w:rPr>
          <w:rFonts w:ascii="Times New Roman" w:eastAsia="Times New Roman" w:hAnsi="Times New Roman" w:cs="Times New Roman"/>
        </w:rPr>
      </w:pPr>
      <w:r>
        <w:rPr>
          <w:rFonts w:ascii="Times New Roman" w:eastAsia="Times New Roman" w:hAnsi="Times New Roman" w:cs="Times New Roman"/>
        </w:rPr>
        <w:t>Network/OS – Windows XP/Windows 7/Server</w:t>
      </w:r>
      <w:r>
        <w:rPr>
          <w:rFonts w:ascii="Times New Roman" w:eastAsia="Times New Roman" w:hAnsi="Times New Roman" w:cs="Times New Roman"/>
          <w:spacing w:val="-9"/>
        </w:rPr>
        <w:t xml:space="preserve"> </w:t>
      </w:r>
      <w:r>
        <w:rPr>
          <w:rFonts w:ascii="Times New Roman" w:eastAsia="Times New Roman" w:hAnsi="Times New Roman" w:cs="Times New Roman"/>
        </w:rPr>
        <w:t>2008R2</w:t>
      </w:r>
    </w:p>
    <w:p w:rsidR="00872FA7" w:rsidRDefault="00C9147E" w:rsidP="0069185D">
      <w:pPr>
        <w:pStyle w:val="ListParagraph"/>
        <w:numPr>
          <w:ilvl w:val="3"/>
          <w:numId w:val="1"/>
        </w:numPr>
        <w:spacing w:before="21"/>
        <w:ind w:left="1800" w:right="3363"/>
        <w:rPr>
          <w:rFonts w:ascii="Times New Roman" w:eastAsia="Times New Roman" w:hAnsi="Times New Roman" w:cs="Times New Roman"/>
        </w:rPr>
      </w:pPr>
      <w:r>
        <w:rPr>
          <w:rFonts w:ascii="Times New Roman"/>
        </w:rPr>
        <w:t>Network Protocols - TCP/IP (IPv4,</w:t>
      </w:r>
      <w:r>
        <w:rPr>
          <w:rFonts w:ascii="Times New Roman"/>
          <w:spacing w:val="-6"/>
        </w:rPr>
        <w:t xml:space="preserve"> </w:t>
      </w:r>
      <w:r>
        <w:rPr>
          <w:rFonts w:ascii="Times New Roman"/>
        </w:rPr>
        <w:t>IPv6)</w:t>
      </w:r>
    </w:p>
    <w:p w:rsidR="00872FA7" w:rsidRDefault="00C9147E" w:rsidP="0069185D">
      <w:pPr>
        <w:pStyle w:val="ListParagraph"/>
        <w:numPr>
          <w:ilvl w:val="3"/>
          <w:numId w:val="1"/>
        </w:numPr>
        <w:spacing w:before="21"/>
        <w:ind w:left="1800" w:right="111"/>
        <w:rPr>
          <w:rFonts w:ascii="Times New Roman" w:eastAsia="Times New Roman" w:hAnsi="Times New Roman" w:cs="Times New Roman"/>
        </w:rPr>
      </w:pPr>
      <w:r>
        <w:rPr>
          <w:rFonts w:ascii="Times New Roman"/>
        </w:rPr>
        <w:t xml:space="preserve">All printers/multifunction devices </w:t>
      </w:r>
      <w:r>
        <w:rPr>
          <w:rFonts w:ascii="Times New Roman"/>
          <w:u w:val="single" w:color="000000"/>
        </w:rPr>
        <w:t xml:space="preserve">shall have a built in </w:t>
      </w:r>
      <w:r>
        <w:rPr>
          <w:rFonts w:ascii="Times New Roman"/>
          <w:b/>
          <w:u w:val="single" w:color="000000"/>
        </w:rPr>
        <w:t>display</w:t>
      </w:r>
      <w:r>
        <w:rPr>
          <w:rFonts w:ascii="Times New Roman"/>
          <w:b/>
          <w:spacing w:val="-25"/>
          <w:u w:val="single" w:color="000000"/>
        </w:rPr>
        <w:t xml:space="preserve"> </w:t>
      </w:r>
      <w:r>
        <w:rPr>
          <w:rFonts w:ascii="Times New Roman"/>
          <w:b/>
          <w:u w:val="single" w:color="000000"/>
        </w:rPr>
        <w:t>window</w:t>
      </w:r>
      <w:r>
        <w:rPr>
          <w:rFonts w:ascii="Times New Roman"/>
        </w:rPr>
        <w:t>.</w:t>
      </w:r>
    </w:p>
    <w:p w:rsidR="00872FA7" w:rsidRDefault="00C9147E" w:rsidP="0069185D">
      <w:pPr>
        <w:pStyle w:val="ListParagraph"/>
        <w:numPr>
          <w:ilvl w:val="3"/>
          <w:numId w:val="1"/>
        </w:numPr>
        <w:spacing w:before="21" w:line="264" w:lineRule="exact"/>
        <w:ind w:left="1800" w:right="2546"/>
        <w:rPr>
          <w:rFonts w:ascii="Times New Roman" w:eastAsia="Times New Roman" w:hAnsi="Times New Roman" w:cs="Times New Roman"/>
        </w:rPr>
      </w:pPr>
      <w:r>
        <w:rPr>
          <w:rFonts w:ascii="Times New Roman"/>
        </w:rPr>
        <w:t xml:space="preserve">The only supported scanning method is </w:t>
      </w:r>
      <w:r>
        <w:rPr>
          <w:rFonts w:ascii="Times New Roman"/>
          <w:spacing w:val="-3"/>
        </w:rPr>
        <w:t xml:space="preserve">via </w:t>
      </w:r>
      <w:r>
        <w:rPr>
          <w:rFonts w:ascii="Times New Roman"/>
        </w:rPr>
        <w:t>a Savin</w:t>
      </w:r>
      <w:r>
        <w:rPr>
          <w:rFonts w:ascii="Times New Roman"/>
          <w:spacing w:val="-27"/>
        </w:rPr>
        <w:t xml:space="preserve"> </w:t>
      </w:r>
      <w:r>
        <w:rPr>
          <w:rFonts w:ascii="Times New Roman"/>
        </w:rPr>
        <w:t>Multifunction</w:t>
      </w:r>
    </w:p>
    <w:p w:rsidR="003E0400" w:rsidRPr="000B0365" w:rsidRDefault="00C9147E" w:rsidP="0069185D">
      <w:pPr>
        <w:pStyle w:val="ListParagraph"/>
        <w:numPr>
          <w:ilvl w:val="3"/>
          <w:numId w:val="1"/>
        </w:numPr>
        <w:spacing w:line="264" w:lineRule="exact"/>
        <w:ind w:left="1800" w:right="3363"/>
        <w:rPr>
          <w:rFonts w:ascii="Times New Roman" w:eastAsia="Times New Roman" w:hAnsi="Times New Roman" w:cs="Times New Roman"/>
        </w:rPr>
      </w:pPr>
      <w:r>
        <w:rPr>
          <w:rFonts w:ascii="Times New Roman"/>
        </w:rPr>
        <w:t xml:space="preserve">Wireless/ePrinting are </w:t>
      </w:r>
      <w:r>
        <w:rPr>
          <w:rFonts w:ascii="Times New Roman"/>
          <w:b/>
        </w:rPr>
        <w:t xml:space="preserve">not </w:t>
      </w:r>
      <w:r>
        <w:rPr>
          <w:rFonts w:ascii="Times New Roman"/>
        </w:rPr>
        <w:t xml:space="preserve">allowed </w:t>
      </w:r>
      <w:r>
        <w:rPr>
          <w:rFonts w:ascii="Times New Roman"/>
          <w:b/>
        </w:rPr>
        <w:t>nor</w:t>
      </w:r>
      <w:r>
        <w:rPr>
          <w:rFonts w:ascii="Times New Roman"/>
          <w:b/>
          <w:spacing w:val="-6"/>
        </w:rPr>
        <w:t xml:space="preserve"> </w:t>
      </w:r>
      <w:r>
        <w:rPr>
          <w:rFonts w:ascii="Times New Roman"/>
        </w:rPr>
        <w:t>supported.</w:t>
      </w:r>
    </w:p>
    <w:p w:rsidR="00872FA7" w:rsidRDefault="00872FA7">
      <w:pPr>
        <w:spacing w:line="264" w:lineRule="exact"/>
        <w:rPr>
          <w:rFonts w:ascii="Times New Roman" w:eastAsia="Times New Roman" w:hAnsi="Times New Roman" w:cs="Times New Roman"/>
        </w:rPr>
      </w:pPr>
    </w:p>
    <w:p w:rsidR="003E0400" w:rsidRDefault="003E0400">
      <w:pPr>
        <w:spacing w:line="264" w:lineRule="exact"/>
        <w:rPr>
          <w:rFonts w:ascii="Times New Roman" w:eastAsia="Times New Roman" w:hAnsi="Times New Roman" w:cs="Times New Roman"/>
        </w:rPr>
      </w:pPr>
    </w:p>
    <w:p w:rsidR="003E0400" w:rsidRDefault="003E0400">
      <w:pPr>
        <w:spacing w:line="264" w:lineRule="exact"/>
        <w:rPr>
          <w:rFonts w:ascii="Times New Roman" w:eastAsia="Times New Roman" w:hAnsi="Times New Roman" w:cs="Times New Roman"/>
        </w:rPr>
      </w:pPr>
    </w:p>
    <w:p w:rsidR="003E0400" w:rsidRDefault="003E0400">
      <w:pPr>
        <w:spacing w:line="264" w:lineRule="exact"/>
        <w:rPr>
          <w:rFonts w:ascii="Times New Roman" w:eastAsia="Times New Roman" w:hAnsi="Times New Roman" w:cs="Times New Roman"/>
        </w:rPr>
      </w:pPr>
    </w:p>
    <w:p w:rsidR="003E0400" w:rsidRDefault="003E0400" w:rsidP="000B0365">
      <w:pPr>
        <w:spacing w:line="264" w:lineRule="exact"/>
        <w:ind w:left="810" w:firstLine="1260"/>
        <w:rPr>
          <w:rFonts w:ascii="Times New Roman" w:eastAsia="Times New Roman" w:hAnsi="Times New Roman" w:cs="Times New Roman"/>
        </w:rPr>
      </w:pPr>
    </w:p>
    <w:p w:rsidR="003E0400" w:rsidRDefault="003E0400">
      <w:pPr>
        <w:spacing w:line="264" w:lineRule="exact"/>
        <w:rPr>
          <w:rFonts w:ascii="Times New Roman" w:eastAsia="Times New Roman" w:hAnsi="Times New Roman" w:cs="Times New Roman"/>
        </w:rPr>
      </w:pPr>
    </w:p>
    <w:p w:rsidR="0069185D" w:rsidRDefault="0069185D" w:rsidP="006D5CA9">
      <w:pPr>
        <w:pStyle w:val="ListParagraph"/>
        <w:spacing w:before="72"/>
        <w:ind w:left="720" w:right="3363"/>
        <w:rPr>
          <w:rFonts w:ascii="Times New Roman" w:eastAsia="Times New Roman" w:hAnsi="Times New Roman" w:cs="Times New Roman"/>
        </w:rPr>
      </w:pPr>
    </w:p>
    <w:p w:rsidR="00464F4B" w:rsidRPr="00464F4B" w:rsidRDefault="00464F4B" w:rsidP="00464F4B">
      <w:pPr>
        <w:spacing w:before="72"/>
        <w:ind w:right="3363"/>
        <w:rPr>
          <w:rFonts w:ascii="Times New Roman" w:eastAsia="Times New Roman" w:hAnsi="Times New Roman" w:cs="Times New Roman"/>
          <w:u w:val="single"/>
        </w:rPr>
      </w:pPr>
    </w:p>
    <w:p w:rsidR="003E0400" w:rsidRPr="006D5CA9" w:rsidRDefault="009F364C" w:rsidP="006D5CA9">
      <w:pPr>
        <w:pStyle w:val="ListParagraph"/>
        <w:numPr>
          <w:ilvl w:val="0"/>
          <w:numId w:val="22"/>
        </w:numPr>
        <w:spacing w:before="72"/>
        <w:ind w:left="720" w:right="3363"/>
        <w:rPr>
          <w:rFonts w:ascii="Times New Roman" w:eastAsia="Times New Roman" w:hAnsi="Times New Roman" w:cs="Times New Roman"/>
          <w:u w:val="single"/>
        </w:rPr>
      </w:pPr>
      <w:r w:rsidRPr="006D5CA9">
        <w:rPr>
          <w:rFonts w:ascii="Times New Roman" w:eastAsia="Times New Roman" w:hAnsi="Times New Roman" w:cs="Times New Roman"/>
          <w:u w:val="single"/>
        </w:rPr>
        <w:lastRenderedPageBreak/>
        <w:t>Field Office Wi-Fi</w:t>
      </w:r>
      <w:r w:rsidR="00DB264F" w:rsidRPr="006D5CA9">
        <w:rPr>
          <w:rFonts w:ascii="Times New Roman" w:eastAsia="Times New Roman" w:hAnsi="Times New Roman" w:cs="Times New Roman"/>
          <w:u w:val="single"/>
        </w:rPr>
        <w:t xml:space="preserve"> Connection</w:t>
      </w:r>
      <w:r w:rsidR="006D5CA9">
        <w:rPr>
          <w:rFonts w:ascii="Times New Roman" w:eastAsia="Times New Roman" w:hAnsi="Times New Roman" w:cs="Times New Roman"/>
          <w:u w:val="single"/>
        </w:rPr>
        <w:t>:</w:t>
      </w:r>
    </w:p>
    <w:p w:rsidR="003E0400" w:rsidRDefault="003E0400" w:rsidP="006A4D0F">
      <w:pPr>
        <w:pStyle w:val="ListParagraph"/>
        <w:spacing w:before="72"/>
        <w:ind w:left="900" w:right="90" w:hanging="360"/>
        <w:rPr>
          <w:rFonts w:ascii="Times New Roman" w:eastAsia="Times New Roman" w:hAnsi="Times New Roman" w:cs="Times New Roman"/>
        </w:rPr>
      </w:pPr>
    </w:p>
    <w:p w:rsidR="003E0400" w:rsidRDefault="003E0400" w:rsidP="008B405F">
      <w:pPr>
        <w:spacing w:before="72"/>
        <w:ind w:left="630" w:right="90"/>
        <w:rPr>
          <w:rFonts w:ascii="Times New Roman" w:eastAsia="Times New Roman" w:hAnsi="Times New Roman" w:cs="Times New Roman"/>
        </w:rPr>
      </w:pPr>
      <w:r>
        <w:rPr>
          <w:rFonts w:ascii="Times New Roman" w:eastAsia="Times New Roman" w:hAnsi="Times New Roman" w:cs="Times New Roman"/>
        </w:rPr>
        <w:t>The contractor shall provide a</w:t>
      </w:r>
      <w:r w:rsidR="003160CD">
        <w:rPr>
          <w:rFonts w:ascii="Times New Roman" w:eastAsia="Times New Roman" w:hAnsi="Times New Roman" w:cs="Times New Roman"/>
        </w:rPr>
        <w:t>n internet</w:t>
      </w:r>
      <w:r w:rsidR="009F364C">
        <w:rPr>
          <w:rFonts w:ascii="Times New Roman" w:eastAsia="Times New Roman" w:hAnsi="Times New Roman" w:cs="Times New Roman"/>
        </w:rPr>
        <w:t xml:space="preserve"> connection to the field office for the duration of the project. A router shall be provided that is capable of supporting the maximum number of concurrent users listed below. </w:t>
      </w:r>
      <w:r w:rsidR="003160CD">
        <w:rPr>
          <w:rFonts w:ascii="Times New Roman" w:eastAsia="Times New Roman" w:hAnsi="Times New Roman" w:cs="Times New Roman"/>
        </w:rPr>
        <w:t>The router must</w:t>
      </w:r>
      <w:r w:rsidR="004A5E08">
        <w:rPr>
          <w:rFonts w:ascii="Times New Roman" w:eastAsia="Times New Roman" w:hAnsi="Times New Roman" w:cs="Times New Roman"/>
        </w:rPr>
        <w:t xml:space="preserve"> </w:t>
      </w:r>
      <w:r w:rsidR="003160CD">
        <w:rPr>
          <w:rFonts w:ascii="Times New Roman" w:eastAsia="Times New Roman" w:hAnsi="Times New Roman" w:cs="Times New Roman"/>
        </w:rPr>
        <w:t xml:space="preserve">be located within and </w:t>
      </w:r>
      <w:r w:rsidR="004A5E08">
        <w:rPr>
          <w:rFonts w:ascii="Times New Roman" w:eastAsia="Times New Roman" w:hAnsi="Times New Roman" w:cs="Times New Roman"/>
        </w:rPr>
        <w:t xml:space="preserve">able to provide an uninterrupted Wi-Fi signal throughout the field office. </w:t>
      </w:r>
      <w:r w:rsidR="003160CD">
        <w:rPr>
          <w:rFonts w:ascii="Times New Roman" w:eastAsia="Times New Roman" w:hAnsi="Times New Roman" w:cs="Times New Roman"/>
        </w:rPr>
        <w:t xml:space="preserve">The internet service will be provided </w:t>
      </w:r>
      <w:r w:rsidR="00227C2B">
        <w:rPr>
          <w:rFonts w:ascii="Times New Roman" w:eastAsia="Times New Roman" w:hAnsi="Times New Roman" w:cs="Times New Roman"/>
        </w:rPr>
        <w:t xml:space="preserve">unlimited data and be </w:t>
      </w:r>
      <w:r w:rsidR="003160CD">
        <w:rPr>
          <w:rFonts w:ascii="Times New Roman" w:eastAsia="Times New Roman" w:hAnsi="Times New Roman" w:cs="Times New Roman"/>
        </w:rPr>
        <w:t xml:space="preserve">for the sole use of CTDOT forces and others who may be engaged to augment CTDOT forces with relation to the Contract and be separate from that of any Contractor internet connection. </w:t>
      </w:r>
      <w:r w:rsidR="004A5E08">
        <w:rPr>
          <w:rFonts w:ascii="Times New Roman" w:eastAsia="Times New Roman" w:hAnsi="Times New Roman" w:cs="Times New Roman"/>
        </w:rPr>
        <w:t xml:space="preserve">Wireless signal repeaters shall be provided to boost the signal as needed. </w:t>
      </w:r>
      <w:r w:rsidR="0045566E">
        <w:rPr>
          <w:rFonts w:ascii="Times New Roman" w:eastAsia="Times New Roman" w:hAnsi="Times New Roman" w:cs="Times New Roman"/>
        </w:rPr>
        <w:t>The contractor shall be responsible for setting up the service in the field of</w:t>
      </w:r>
      <w:r w:rsidR="003160CD">
        <w:rPr>
          <w:rFonts w:ascii="Times New Roman" w:eastAsia="Times New Roman" w:hAnsi="Times New Roman" w:cs="Times New Roman"/>
        </w:rPr>
        <w:t xml:space="preserve">fice and configuring the router. </w:t>
      </w:r>
      <w:r w:rsidR="00B560AE">
        <w:rPr>
          <w:rFonts w:ascii="Times New Roman" w:eastAsia="Times New Roman" w:hAnsi="Times New Roman" w:cs="Times New Roman"/>
        </w:rPr>
        <w:t xml:space="preserve">The Contractor or the internet service provider will be required to set up the router as directed by the Department. </w:t>
      </w:r>
    </w:p>
    <w:p w:rsidR="00E22549" w:rsidRDefault="00E22549" w:rsidP="0099662C">
      <w:pPr>
        <w:spacing w:before="72"/>
        <w:ind w:left="630" w:right="90" w:hanging="450"/>
        <w:rPr>
          <w:rFonts w:ascii="Times New Roman" w:eastAsia="Times New Roman" w:hAnsi="Times New Roman" w:cs="Times New Roman"/>
        </w:rPr>
      </w:pPr>
    </w:p>
    <w:p w:rsidR="00E22549" w:rsidRDefault="00E22549" w:rsidP="00E22549">
      <w:pPr>
        <w:pStyle w:val="ListParagraph"/>
        <w:numPr>
          <w:ilvl w:val="0"/>
          <w:numId w:val="3"/>
        </w:numPr>
        <w:spacing w:before="72"/>
        <w:ind w:left="1080" w:right="90"/>
        <w:rPr>
          <w:rFonts w:ascii="Times New Roman" w:eastAsia="Times New Roman" w:hAnsi="Times New Roman" w:cs="Times New Roman"/>
        </w:rPr>
      </w:pPr>
      <w:r>
        <w:rPr>
          <w:rFonts w:ascii="Times New Roman" w:eastAsia="Times New Roman" w:hAnsi="Times New Roman" w:cs="Times New Roman"/>
        </w:rPr>
        <w:t>Wireless Router – Minimum Specifications</w:t>
      </w:r>
    </w:p>
    <w:p w:rsidR="00E22549" w:rsidRDefault="00E22549" w:rsidP="0099662C">
      <w:pPr>
        <w:pStyle w:val="ListParagraph"/>
        <w:numPr>
          <w:ilvl w:val="0"/>
          <w:numId w:val="17"/>
        </w:numPr>
        <w:spacing w:before="72"/>
        <w:ind w:left="1440" w:right="90"/>
        <w:rPr>
          <w:rFonts w:ascii="Times New Roman" w:eastAsia="Times New Roman" w:hAnsi="Times New Roman" w:cs="Times New Roman"/>
        </w:rPr>
      </w:pPr>
      <w:r>
        <w:rPr>
          <w:rFonts w:ascii="Times New Roman" w:eastAsia="Times New Roman" w:hAnsi="Times New Roman" w:cs="Times New Roman"/>
        </w:rPr>
        <w:t>IEEE 802.11n or IEEE 801.11ac</w:t>
      </w:r>
      <w:r w:rsidR="0074450C">
        <w:rPr>
          <w:rFonts w:ascii="Times New Roman" w:eastAsia="Times New Roman" w:hAnsi="Times New Roman" w:cs="Times New Roman"/>
        </w:rPr>
        <w:t xml:space="preserve"> </w:t>
      </w:r>
    </w:p>
    <w:p w:rsidR="00E22549" w:rsidRDefault="00E22549" w:rsidP="0099662C">
      <w:pPr>
        <w:pStyle w:val="ListParagraph"/>
        <w:numPr>
          <w:ilvl w:val="0"/>
          <w:numId w:val="17"/>
        </w:numPr>
        <w:spacing w:before="72"/>
        <w:ind w:left="1440" w:right="90"/>
        <w:rPr>
          <w:rFonts w:ascii="Times New Roman" w:eastAsia="Times New Roman" w:hAnsi="Times New Roman" w:cs="Times New Roman"/>
        </w:rPr>
      </w:pPr>
      <w:r>
        <w:rPr>
          <w:rFonts w:ascii="Times New Roman" w:eastAsia="Times New Roman" w:hAnsi="Times New Roman" w:cs="Times New Roman"/>
        </w:rPr>
        <w:t>Dual Band (2.4GHz and 5GHz)</w:t>
      </w:r>
    </w:p>
    <w:p w:rsidR="00F8531B" w:rsidRPr="0099662C" w:rsidRDefault="00E97297" w:rsidP="0099662C">
      <w:pPr>
        <w:pStyle w:val="ListParagraph"/>
        <w:numPr>
          <w:ilvl w:val="0"/>
          <w:numId w:val="17"/>
        </w:numPr>
        <w:spacing w:before="72"/>
        <w:ind w:left="1440" w:right="90"/>
        <w:rPr>
          <w:rFonts w:ascii="Times New Roman" w:eastAsia="Times New Roman" w:hAnsi="Times New Roman" w:cs="Times New Roman"/>
        </w:rPr>
      </w:pPr>
      <w:r>
        <w:rPr>
          <w:rFonts w:ascii="Times New Roman" w:eastAsia="Times New Roman" w:hAnsi="Times New Roman" w:cs="Times New Roman"/>
        </w:rPr>
        <w:t>Security -</w:t>
      </w:r>
      <w:r w:rsidR="00F8531B">
        <w:rPr>
          <w:rFonts w:ascii="Times New Roman" w:eastAsia="Times New Roman" w:hAnsi="Times New Roman" w:cs="Times New Roman"/>
        </w:rPr>
        <w:t xml:space="preserve"> WPA-2 </w:t>
      </w:r>
      <w:r w:rsidR="006A4D0F">
        <w:rPr>
          <w:rFonts w:ascii="Times New Roman" w:eastAsia="Times New Roman" w:hAnsi="Times New Roman" w:cs="Times New Roman"/>
        </w:rPr>
        <w:t>min.</w:t>
      </w:r>
    </w:p>
    <w:p w:rsidR="009F364C" w:rsidRDefault="009F364C" w:rsidP="0099662C">
      <w:pPr>
        <w:spacing w:before="72"/>
        <w:ind w:left="630" w:right="90" w:hanging="450"/>
        <w:rPr>
          <w:rFonts w:ascii="Times New Roman" w:eastAsia="Times New Roman" w:hAnsi="Times New Roman" w:cs="Times New Roman"/>
        </w:rPr>
      </w:pPr>
    </w:p>
    <w:p w:rsidR="009F364C" w:rsidRDefault="00240BAB" w:rsidP="0099662C">
      <w:pPr>
        <w:pStyle w:val="ListParagraph"/>
        <w:numPr>
          <w:ilvl w:val="0"/>
          <w:numId w:val="3"/>
        </w:numPr>
        <w:spacing w:before="72"/>
        <w:ind w:left="1080" w:right="90"/>
        <w:rPr>
          <w:rFonts w:ascii="Times New Roman" w:eastAsia="Times New Roman" w:hAnsi="Times New Roman" w:cs="Times New Roman"/>
        </w:rPr>
      </w:pPr>
      <w:r>
        <w:rPr>
          <w:rFonts w:ascii="Times New Roman" w:eastAsia="Times New Roman" w:hAnsi="Times New Roman" w:cs="Times New Roman"/>
        </w:rPr>
        <w:t>Broadband Speeds</w:t>
      </w:r>
      <w:r w:rsidR="008B405F">
        <w:rPr>
          <w:rFonts w:ascii="Times New Roman" w:eastAsia="Times New Roman" w:hAnsi="Times New Roman" w:cs="Times New Roman"/>
        </w:rPr>
        <w:t xml:space="preserve"> (Unlimited Data)</w:t>
      </w:r>
      <w:r>
        <w:rPr>
          <w:rFonts w:ascii="Times New Roman" w:eastAsia="Times New Roman" w:hAnsi="Times New Roman" w:cs="Times New Roman"/>
        </w:rPr>
        <w:t xml:space="preserve"> – Minimum Specification</w:t>
      </w:r>
    </w:p>
    <w:p w:rsidR="00240BAB" w:rsidRDefault="00240BAB" w:rsidP="0099662C">
      <w:pPr>
        <w:pStyle w:val="ListParagraph"/>
        <w:numPr>
          <w:ilvl w:val="1"/>
          <w:numId w:val="3"/>
        </w:numPr>
        <w:spacing w:before="72"/>
        <w:ind w:left="1440" w:right="90"/>
        <w:rPr>
          <w:rFonts w:ascii="Times New Roman" w:eastAsia="Times New Roman" w:hAnsi="Times New Roman" w:cs="Times New Roman"/>
        </w:rPr>
      </w:pPr>
      <w:r>
        <w:rPr>
          <w:rFonts w:ascii="Times New Roman" w:eastAsia="Times New Roman" w:hAnsi="Times New Roman" w:cs="Times New Roman"/>
        </w:rPr>
        <w:t>Small and Medium Field Office (</w:t>
      </w:r>
      <w:r w:rsidR="008B405F">
        <w:rPr>
          <w:rFonts w:ascii="Times New Roman" w:eastAsia="Times New Roman" w:hAnsi="Times New Roman" w:cs="Times New Roman"/>
        </w:rPr>
        <w:t>Est.</w:t>
      </w:r>
      <w:r>
        <w:rPr>
          <w:rFonts w:ascii="Times New Roman" w:eastAsia="Times New Roman" w:hAnsi="Times New Roman" w:cs="Times New Roman"/>
        </w:rPr>
        <w:t xml:space="preserve"> 10 Users) – 25Mbps</w:t>
      </w:r>
    </w:p>
    <w:p w:rsidR="00240BAB" w:rsidRDefault="00240BAB" w:rsidP="0099662C">
      <w:pPr>
        <w:pStyle w:val="ListParagraph"/>
        <w:numPr>
          <w:ilvl w:val="1"/>
          <w:numId w:val="3"/>
        </w:numPr>
        <w:spacing w:before="72"/>
        <w:ind w:left="1440" w:right="90"/>
        <w:rPr>
          <w:rFonts w:ascii="Times New Roman" w:eastAsia="Times New Roman" w:hAnsi="Times New Roman" w:cs="Times New Roman"/>
        </w:rPr>
      </w:pPr>
      <w:r>
        <w:rPr>
          <w:rFonts w:ascii="Times New Roman" w:eastAsia="Times New Roman" w:hAnsi="Times New Roman" w:cs="Times New Roman"/>
        </w:rPr>
        <w:t>Large (</w:t>
      </w:r>
      <w:r w:rsidR="008B405F">
        <w:rPr>
          <w:rFonts w:ascii="Times New Roman" w:eastAsia="Times New Roman" w:hAnsi="Times New Roman" w:cs="Times New Roman"/>
        </w:rPr>
        <w:t>Est.</w:t>
      </w:r>
      <w:r>
        <w:rPr>
          <w:rFonts w:ascii="Times New Roman" w:eastAsia="Times New Roman" w:hAnsi="Times New Roman" w:cs="Times New Roman"/>
        </w:rPr>
        <w:t xml:space="preserve"> 20 Users) – 50Mbps</w:t>
      </w:r>
    </w:p>
    <w:p w:rsidR="004A5E08" w:rsidRDefault="00240BAB" w:rsidP="0099662C">
      <w:pPr>
        <w:pStyle w:val="ListParagraph"/>
        <w:numPr>
          <w:ilvl w:val="1"/>
          <w:numId w:val="3"/>
        </w:numPr>
        <w:spacing w:before="72"/>
        <w:ind w:left="1440" w:right="90"/>
        <w:rPr>
          <w:rFonts w:ascii="Times New Roman" w:eastAsia="Times New Roman" w:hAnsi="Times New Roman" w:cs="Times New Roman"/>
        </w:rPr>
      </w:pPr>
      <w:r>
        <w:rPr>
          <w:rFonts w:ascii="Times New Roman" w:eastAsia="Times New Roman" w:hAnsi="Times New Roman" w:cs="Times New Roman"/>
        </w:rPr>
        <w:t xml:space="preserve">X-Large ( </w:t>
      </w:r>
      <w:r w:rsidR="008B405F">
        <w:rPr>
          <w:rFonts w:ascii="Times New Roman" w:eastAsia="Times New Roman" w:hAnsi="Times New Roman" w:cs="Times New Roman"/>
        </w:rPr>
        <w:t xml:space="preserve">Est. </w:t>
      </w:r>
      <w:r>
        <w:rPr>
          <w:rFonts w:ascii="Times New Roman" w:eastAsia="Times New Roman" w:hAnsi="Times New Roman" w:cs="Times New Roman"/>
        </w:rPr>
        <w:t>50 Users) – 100Mbps</w:t>
      </w:r>
    </w:p>
    <w:p w:rsidR="00227C2B" w:rsidRDefault="00227C2B" w:rsidP="0015740D">
      <w:pPr>
        <w:spacing w:before="72"/>
        <w:ind w:right="90"/>
        <w:rPr>
          <w:rFonts w:ascii="Times New Roman" w:eastAsia="Times New Roman" w:hAnsi="Times New Roman" w:cs="Times New Roman"/>
        </w:rPr>
      </w:pPr>
    </w:p>
    <w:p w:rsidR="008D6DA1" w:rsidRPr="006D5CA9" w:rsidRDefault="00A958D9" w:rsidP="006D5CA9">
      <w:pPr>
        <w:pStyle w:val="ListParagraph"/>
        <w:numPr>
          <w:ilvl w:val="0"/>
          <w:numId w:val="22"/>
        </w:numPr>
        <w:spacing w:before="72"/>
        <w:ind w:left="720" w:right="3363"/>
        <w:rPr>
          <w:rFonts w:ascii="Times New Roman" w:eastAsia="Times New Roman" w:hAnsi="Times New Roman" w:cs="Times New Roman"/>
          <w:u w:val="single"/>
        </w:rPr>
      </w:pPr>
      <w:r w:rsidRPr="006D5CA9">
        <w:rPr>
          <w:rFonts w:ascii="Times New Roman" w:eastAsia="Times New Roman" w:hAnsi="Times New Roman" w:cs="Times New Roman"/>
          <w:u w:val="single"/>
        </w:rPr>
        <w:t xml:space="preserve">Field Office Wi-Fi </w:t>
      </w:r>
      <w:r w:rsidR="008D6DA1" w:rsidRPr="006D5CA9">
        <w:rPr>
          <w:rFonts w:ascii="Times New Roman" w:eastAsia="Times New Roman" w:hAnsi="Times New Roman" w:cs="Times New Roman"/>
          <w:u w:val="single"/>
        </w:rPr>
        <w:t>Printer</w:t>
      </w:r>
      <w:r w:rsidR="006D5CA9">
        <w:rPr>
          <w:rFonts w:ascii="Times New Roman" w:eastAsia="Times New Roman" w:hAnsi="Times New Roman" w:cs="Times New Roman"/>
          <w:u w:val="single"/>
        </w:rPr>
        <w:t>:</w:t>
      </w:r>
    </w:p>
    <w:p w:rsidR="008D6DA1" w:rsidRDefault="008D6DA1" w:rsidP="0099662C">
      <w:pPr>
        <w:pStyle w:val="ListParagraph"/>
        <w:spacing w:before="72"/>
        <w:ind w:left="630" w:right="3363"/>
        <w:jc w:val="right"/>
        <w:rPr>
          <w:rFonts w:ascii="Times New Roman" w:eastAsia="Times New Roman" w:hAnsi="Times New Roman" w:cs="Times New Roman"/>
        </w:rPr>
      </w:pPr>
    </w:p>
    <w:p w:rsidR="008D6DA1" w:rsidRDefault="008D6DA1" w:rsidP="007D2EF6">
      <w:pPr>
        <w:tabs>
          <w:tab w:val="left" w:pos="-720"/>
        </w:tabs>
        <w:spacing w:before="72"/>
        <w:ind w:left="360"/>
        <w:rPr>
          <w:rFonts w:ascii="Times New Roman" w:eastAsia="Times New Roman" w:hAnsi="Times New Roman" w:cs="Times New Roman"/>
        </w:rPr>
      </w:pPr>
      <w:r>
        <w:rPr>
          <w:rFonts w:ascii="Times New Roman" w:eastAsia="Times New Roman" w:hAnsi="Times New Roman" w:cs="Times New Roman"/>
        </w:rPr>
        <w:t xml:space="preserve">The </w:t>
      </w:r>
      <w:r w:rsidR="006A4D0F">
        <w:rPr>
          <w:rFonts w:ascii="Times New Roman" w:eastAsia="Times New Roman" w:hAnsi="Times New Roman" w:cs="Times New Roman"/>
        </w:rPr>
        <w:t>C</w:t>
      </w:r>
      <w:r>
        <w:rPr>
          <w:rFonts w:ascii="Times New Roman" w:eastAsia="Times New Roman" w:hAnsi="Times New Roman" w:cs="Times New Roman"/>
        </w:rPr>
        <w:t>ontractor shall provide a printer capable of printing from multiple devices connec</w:t>
      </w:r>
      <w:r w:rsidR="00B50C15">
        <w:rPr>
          <w:rFonts w:ascii="Times New Roman" w:eastAsia="Times New Roman" w:hAnsi="Times New Roman" w:cs="Times New Roman"/>
        </w:rPr>
        <w:t xml:space="preserve">ted through a wireless network. The Contractor shall be responsible for setting up and configuring the printer as directed by the Department. </w:t>
      </w:r>
    </w:p>
    <w:p w:rsidR="008D6DA1" w:rsidRDefault="008D6DA1" w:rsidP="0099662C">
      <w:pPr>
        <w:tabs>
          <w:tab w:val="left" w:pos="-720"/>
        </w:tabs>
        <w:spacing w:before="72"/>
        <w:ind w:left="630"/>
        <w:rPr>
          <w:rFonts w:ascii="Times New Roman" w:eastAsia="Times New Roman" w:hAnsi="Times New Roman" w:cs="Times New Roman"/>
        </w:rPr>
      </w:pPr>
    </w:p>
    <w:p w:rsidR="006A4D0F" w:rsidRDefault="006A4D0F" w:rsidP="007D2EF6">
      <w:pPr>
        <w:tabs>
          <w:tab w:val="left" w:pos="-720"/>
        </w:tabs>
        <w:spacing w:before="72"/>
        <w:ind w:left="360"/>
        <w:rPr>
          <w:rFonts w:ascii="Times New Roman" w:eastAsia="Times New Roman" w:hAnsi="Times New Roman" w:cs="Times New Roman"/>
        </w:rPr>
      </w:pPr>
      <w:r>
        <w:rPr>
          <w:rFonts w:ascii="Times New Roman" w:eastAsia="Times New Roman" w:hAnsi="Times New Roman" w:cs="Times New Roman"/>
        </w:rPr>
        <w:t>Allowed printers:</w:t>
      </w:r>
    </w:p>
    <w:p w:rsidR="006A4D0F" w:rsidRPr="006A4D0F" w:rsidRDefault="006A4D0F" w:rsidP="00B35402">
      <w:pPr>
        <w:pStyle w:val="ListParagraph"/>
        <w:numPr>
          <w:ilvl w:val="0"/>
          <w:numId w:val="3"/>
        </w:numPr>
        <w:tabs>
          <w:tab w:val="left" w:pos="-720"/>
        </w:tabs>
        <w:spacing w:before="72"/>
        <w:ind w:left="1080"/>
        <w:rPr>
          <w:rFonts w:ascii="Times New Roman" w:eastAsia="Times New Roman" w:hAnsi="Times New Roman" w:cs="Times New Roman"/>
        </w:rPr>
      </w:pPr>
      <w:r w:rsidRPr="006A4D0F">
        <w:rPr>
          <w:rFonts w:ascii="Times New Roman" w:eastAsia="Times New Roman" w:hAnsi="Times New Roman" w:cs="Times New Roman"/>
        </w:rPr>
        <w:t>Samsung CLX – 4195FW</w:t>
      </w:r>
    </w:p>
    <w:p w:rsidR="006A4D0F" w:rsidRDefault="006A4D0F" w:rsidP="00B35402">
      <w:pPr>
        <w:pStyle w:val="ListParagraph"/>
        <w:numPr>
          <w:ilvl w:val="0"/>
          <w:numId w:val="3"/>
        </w:numPr>
        <w:tabs>
          <w:tab w:val="left" w:pos="-720"/>
        </w:tabs>
        <w:spacing w:before="72"/>
        <w:ind w:left="1080"/>
        <w:rPr>
          <w:rFonts w:ascii="Times New Roman" w:eastAsia="Times New Roman" w:hAnsi="Times New Roman" w:cs="Times New Roman"/>
        </w:rPr>
      </w:pPr>
      <w:r w:rsidRPr="006A4D0F">
        <w:rPr>
          <w:rFonts w:ascii="Times New Roman" w:eastAsia="Times New Roman" w:hAnsi="Times New Roman" w:cs="Times New Roman"/>
        </w:rPr>
        <w:t>Dell C 1765nfw</w:t>
      </w:r>
    </w:p>
    <w:p w:rsidR="006A4D0F" w:rsidRDefault="006A4D0F" w:rsidP="00B35402">
      <w:pPr>
        <w:pStyle w:val="ListParagraph"/>
        <w:numPr>
          <w:ilvl w:val="0"/>
          <w:numId w:val="3"/>
        </w:numPr>
        <w:tabs>
          <w:tab w:val="left" w:pos="-720"/>
        </w:tabs>
        <w:spacing w:before="72"/>
        <w:ind w:left="1080"/>
        <w:rPr>
          <w:rFonts w:ascii="Times New Roman" w:eastAsia="Times New Roman" w:hAnsi="Times New Roman" w:cs="Times New Roman"/>
        </w:rPr>
      </w:pPr>
      <w:r>
        <w:rPr>
          <w:rFonts w:ascii="Times New Roman" w:eastAsia="Times New Roman" w:hAnsi="Times New Roman" w:cs="Times New Roman"/>
        </w:rPr>
        <w:t>Brother HL  3170 CDW</w:t>
      </w:r>
    </w:p>
    <w:p w:rsidR="006A4D0F" w:rsidRPr="006A4D0F" w:rsidRDefault="006A4D0F" w:rsidP="006A4D0F">
      <w:pPr>
        <w:pStyle w:val="ListParagraph"/>
        <w:tabs>
          <w:tab w:val="left" w:pos="-720"/>
        </w:tabs>
        <w:spacing w:before="72"/>
        <w:ind w:left="1080"/>
        <w:rPr>
          <w:rFonts w:ascii="Times New Roman" w:eastAsia="Times New Roman" w:hAnsi="Times New Roman" w:cs="Times New Roman"/>
        </w:rPr>
      </w:pPr>
    </w:p>
    <w:p w:rsidR="006A4D0F" w:rsidRDefault="006A4D0F" w:rsidP="007D2EF6">
      <w:pPr>
        <w:tabs>
          <w:tab w:val="left" w:pos="-720"/>
        </w:tabs>
        <w:spacing w:before="72"/>
        <w:ind w:left="360"/>
        <w:rPr>
          <w:rFonts w:ascii="Times New Roman" w:eastAsia="Times New Roman" w:hAnsi="Times New Roman" w:cs="Times New Roman"/>
        </w:rPr>
      </w:pPr>
      <w:r>
        <w:rPr>
          <w:rFonts w:ascii="Times New Roman" w:eastAsia="Times New Roman" w:hAnsi="Times New Roman" w:cs="Times New Roman"/>
        </w:rPr>
        <w:t xml:space="preserve">Or equal if approved by the OOC </w:t>
      </w:r>
      <w:r w:rsidR="00D7766D">
        <w:rPr>
          <w:rFonts w:ascii="Times New Roman" w:eastAsia="Times New Roman" w:hAnsi="Times New Roman" w:cs="Times New Roman"/>
        </w:rPr>
        <w:t xml:space="preserve">Technology Coordinator </w:t>
      </w:r>
      <w:r>
        <w:rPr>
          <w:rFonts w:ascii="Times New Roman" w:eastAsia="Times New Roman" w:hAnsi="Times New Roman" w:cs="Times New Roman"/>
        </w:rPr>
        <w:t>(Call Doug Harz @ 860 594-2681)</w:t>
      </w:r>
    </w:p>
    <w:p w:rsidR="006A4D0F" w:rsidRDefault="006A4D0F" w:rsidP="0099662C">
      <w:pPr>
        <w:tabs>
          <w:tab w:val="left" w:pos="-720"/>
        </w:tabs>
        <w:spacing w:before="72"/>
        <w:ind w:left="630"/>
        <w:rPr>
          <w:rFonts w:ascii="Times New Roman" w:eastAsia="Times New Roman" w:hAnsi="Times New Roman" w:cs="Times New Roman"/>
        </w:rPr>
      </w:pPr>
    </w:p>
    <w:p w:rsidR="008D6DA1" w:rsidRPr="006A4D0F" w:rsidRDefault="008D6DA1" w:rsidP="007D2EF6">
      <w:pPr>
        <w:pStyle w:val="ListParagraph"/>
        <w:numPr>
          <w:ilvl w:val="0"/>
          <w:numId w:val="19"/>
        </w:numPr>
        <w:tabs>
          <w:tab w:val="left" w:pos="-720"/>
        </w:tabs>
        <w:spacing w:before="72"/>
        <w:ind w:left="1080"/>
        <w:rPr>
          <w:rFonts w:ascii="Times New Roman" w:eastAsia="Times New Roman" w:hAnsi="Times New Roman" w:cs="Times New Roman"/>
        </w:rPr>
      </w:pPr>
      <w:r w:rsidRPr="006A4D0F">
        <w:rPr>
          <w:rFonts w:ascii="Times New Roman" w:eastAsia="Times New Roman" w:hAnsi="Times New Roman" w:cs="Times New Roman"/>
        </w:rPr>
        <w:t>Minimum Specifications</w:t>
      </w:r>
    </w:p>
    <w:p w:rsidR="008D6DA1" w:rsidRDefault="008D6DA1" w:rsidP="00B35402">
      <w:pPr>
        <w:pStyle w:val="ListParagraph"/>
        <w:numPr>
          <w:ilvl w:val="1"/>
          <w:numId w:val="3"/>
        </w:numPr>
        <w:tabs>
          <w:tab w:val="left" w:pos="-720"/>
        </w:tabs>
        <w:spacing w:before="72"/>
        <w:ind w:left="1440"/>
        <w:rPr>
          <w:rFonts w:ascii="Times New Roman" w:eastAsia="Times New Roman" w:hAnsi="Times New Roman" w:cs="Times New Roman"/>
        </w:rPr>
      </w:pPr>
      <w:r w:rsidRPr="0099662C">
        <w:rPr>
          <w:rFonts w:ascii="Times New Roman" w:eastAsia="Times New Roman" w:hAnsi="Times New Roman" w:cs="Times New Roman"/>
        </w:rPr>
        <w:t xml:space="preserve">Paper Size – </w:t>
      </w:r>
      <w:r w:rsidR="00D7766D">
        <w:rPr>
          <w:rFonts w:ascii="Times New Roman" w:eastAsia="Times New Roman" w:hAnsi="Times New Roman" w:cs="Times New Roman"/>
        </w:rPr>
        <w:t>Up to 216 mm x 355 mm (8.5 in x 14</w:t>
      </w:r>
      <w:r w:rsidR="00D7766D">
        <w:rPr>
          <w:rFonts w:ascii="Times New Roman" w:eastAsia="Times New Roman" w:hAnsi="Times New Roman" w:cs="Times New Roman"/>
          <w:spacing w:val="-14"/>
        </w:rPr>
        <w:t xml:space="preserve"> </w:t>
      </w:r>
      <w:r w:rsidR="00D7766D">
        <w:rPr>
          <w:rFonts w:ascii="Times New Roman" w:eastAsia="Times New Roman" w:hAnsi="Times New Roman" w:cs="Times New Roman"/>
        </w:rPr>
        <w:t>in)</w:t>
      </w:r>
    </w:p>
    <w:p w:rsidR="0074450C" w:rsidRPr="0099662C" w:rsidRDefault="0074450C" w:rsidP="00B35402">
      <w:pPr>
        <w:pStyle w:val="ListParagraph"/>
        <w:numPr>
          <w:ilvl w:val="1"/>
          <w:numId w:val="3"/>
        </w:numPr>
        <w:tabs>
          <w:tab w:val="left" w:pos="-720"/>
        </w:tabs>
        <w:spacing w:before="72"/>
        <w:ind w:left="1440"/>
        <w:rPr>
          <w:rFonts w:ascii="Times New Roman" w:eastAsia="Times New Roman" w:hAnsi="Times New Roman" w:cs="Times New Roman"/>
        </w:rPr>
      </w:pPr>
      <w:r>
        <w:rPr>
          <w:rFonts w:ascii="Times New Roman" w:eastAsia="Times New Roman" w:hAnsi="Times New Roman" w:cs="Times New Roman"/>
        </w:rPr>
        <w:t xml:space="preserve">Laser </w:t>
      </w:r>
    </w:p>
    <w:p w:rsidR="008D6DA1" w:rsidRDefault="009F1562" w:rsidP="00B35402">
      <w:pPr>
        <w:pStyle w:val="ListParagraph"/>
        <w:numPr>
          <w:ilvl w:val="1"/>
          <w:numId w:val="3"/>
        </w:numPr>
        <w:tabs>
          <w:tab w:val="left" w:pos="-720"/>
        </w:tabs>
        <w:spacing w:before="72"/>
        <w:ind w:left="1440"/>
        <w:rPr>
          <w:rFonts w:ascii="Times New Roman" w:eastAsia="Times New Roman" w:hAnsi="Times New Roman" w:cs="Times New Roman"/>
        </w:rPr>
      </w:pPr>
      <w:r>
        <w:rPr>
          <w:rFonts w:ascii="Times New Roman" w:eastAsia="Times New Roman" w:hAnsi="Times New Roman" w:cs="Times New Roman"/>
        </w:rPr>
        <w:t>Wi-Fi Printing Function</w:t>
      </w:r>
    </w:p>
    <w:p w:rsidR="004A5E08" w:rsidRPr="0099662C" w:rsidRDefault="004A5E08" w:rsidP="00B35402">
      <w:pPr>
        <w:pStyle w:val="ListParagraph"/>
        <w:numPr>
          <w:ilvl w:val="1"/>
          <w:numId w:val="3"/>
        </w:numPr>
        <w:tabs>
          <w:tab w:val="left" w:pos="-720"/>
        </w:tabs>
        <w:spacing w:before="72"/>
        <w:ind w:left="1440"/>
        <w:rPr>
          <w:rFonts w:ascii="Times New Roman" w:eastAsia="Times New Roman" w:hAnsi="Times New Roman" w:cs="Times New Roman"/>
        </w:rPr>
      </w:pPr>
      <w:r>
        <w:rPr>
          <w:rFonts w:ascii="Times New Roman" w:eastAsia="Times New Roman" w:hAnsi="Times New Roman" w:cs="Times New Roman"/>
        </w:rPr>
        <w:t>B&amp;W and Color Printing</w:t>
      </w:r>
    </w:p>
    <w:p w:rsidR="008D6DA1" w:rsidRDefault="008D6DA1" w:rsidP="0099662C">
      <w:pPr>
        <w:pStyle w:val="ListParagraph"/>
        <w:spacing w:before="72"/>
        <w:ind w:left="630" w:right="3363"/>
        <w:jc w:val="right"/>
        <w:rPr>
          <w:rFonts w:ascii="Times New Roman" w:eastAsia="Times New Roman" w:hAnsi="Times New Roman" w:cs="Times New Roman"/>
        </w:rPr>
      </w:pPr>
    </w:p>
    <w:p w:rsidR="003E0400" w:rsidRDefault="003E0400" w:rsidP="0099662C">
      <w:pPr>
        <w:spacing w:before="6"/>
        <w:jc w:val="right"/>
        <w:rPr>
          <w:rFonts w:ascii="Times New Roman" w:eastAsia="Times New Roman" w:hAnsi="Times New Roman" w:cs="Times New Roman"/>
        </w:rPr>
      </w:pPr>
    </w:p>
    <w:p w:rsidR="00D7766D" w:rsidRDefault="00D7766D" w:rsidP="0099662C">
      <w:pPr>
        <w:spacing w:before="6"/>
        <w:jc w:val="right"/>
        <w:rPr>
          <w:rFonts w:ascii="Times New Roman" w:eastAsia="Times New Roman" w:hAnsi="Times New Roman" w:cs="Times New Roman"/>
        </w:rPr>
      </w:pPr>
    </w:p>
    <w:p w:rsidR="006D5CA9" w:rsidRDefault="006D5CA9" w:rsidP="0099662C">
      <w:pPr>
        <w:spacing w:before="6"/>
        <w:jc w:val="right"/>
        <w:rPr>
          <w:rFonts w:ascii="Times New Roman" w:eastAsia="Times New Roman" w:hAnsi="Times New Roman" w:cs="Times New Roman"/>
        </w:rPr>
      </w:pPr>
    </w:p>
    <w:p w:rsidR="00D7766D" w:rsidRDefault="00D7766D" w:rsidP="0099662C">
      <w:pPr>
        <w:spacing w:before="6"/>
        <w:jc w:val="right"/>
        <w:rPr>
          <w:rFonts w:ascii="Times New Roman" w:eastAsia="Times New Roman" w:hAnsi="Times New Roman" w:cs="Times New Roman"/>
        </w:rPr>
      </w:pPr>
    </w:p>
    <w:p w:rsidR="00D7766D" w:rsidRDefault="00D7766D" w:rsidP="0099662C">
      <w:pPr>
        <w:spacing w:before="6"/>
        <w:jc w:val="right"/>
        <w:rPr>
          <w:rFonts w:ascii="Times New Roman" w:eastAsia="Times New Roman" w:hAnsi="Times New Roman" w:cs="Times New Roman"/>
        </w:rPr>
      </w:pPr>
    </w:p>
    <w:p w:rsidR="003E0400" w:rsidRPr="0099662C" w:rsidRDefault="003E0400" w:rsidP="0099662C">
      <w:pPr>
        <w:spacing w:before="6"/>
        <w:rPr>
          <w:rFonts w:ascii="Times New Roman" w:eastAsia="Times New Roman" w:hAnsi="Times New Roman" w:cs="Times New Roman"/>
        </w:rPr>
      </w:pPr>
    </w:p>
    <w:p w:rsidR="00C8378D" w:rsidRPr="00C8378D" w:rsidRDefault="00C9147E" w:rsidP="006D5CA9">
      <w:pPr>
        <w:pStyle w:val="ListParagraph"/>
        <w:numPr>
          <w:ilvl w:val="0"/>
          <w:numId w:val="22"/>
        </w:numPr>
        <w:spacing w:before="6"/>
        <w:ind w:left="720"/>
        <w:rPr>
          <w:rFonts w:ascii="Times New Roman" w:eastAsia="Times New Roman" w:hAnsi="Times New Roman" w:cs="Times New Roman"/>
        </w:rPr>
      </w:pPr>
      <w:r>
        <w:rPr>
          <w:rFonts w:ascii="Times New Roman" w:eastAsia="Times New Roman" w:hAnsi="Times New Roman" w:cs="Times New Roman"/>
          <w:u w:val="single" w:color="000000"/>
        </w:rPr>
        <w:lastRenderedPageBreak/>
        <w:t>Digital</w:t>
      </w:r>
      <w:r>
        <w:rPr>
          <w:rFonts w:ascii="Times New Roman" w:eastAsia="Times New Roman" w:hAnsi="Times New Roman" w:cs="Times New Roman"/>
          <w:spacing w:val="-12"/>
          <w:u w:val="single" w:color="000000"/>
        </w:rPr>
        <w:t xml:space="preserve"> </w:t>
      </w:r>
      <w:r>
        <w:rPr>
          <w:rFonts w:ascii="Times New Roman" w:eastAsia="Times New Roman" w:hAnsi="Times New Roman" w:cs="Times New Roman"/>
          <w:u w:val="single" w:color="000000"/>
        </w:rPr>
        <w:t>Camera</w:t>
      </w:r>
      <w:r>
        <w:rPr>
          <w:rFonts w:ascii="Times New Roman" w:eastAsia="Times New Roman" w:hAnsi="Times New Roman" w:cs="Times New Roman"/>
          <w:spacing w:val="-11"/>
          <w:u w:val="single" w:color="000000"/>
        </w:rPr>
        <w:t xml:space="preserve"> </w:t>
      </w:r>
      <w:r>
        <w:rPr>
          <w:rFonts w:ascii="Times New Roman" w:eastAsia="Times New Roman" w:hAnsi="Times New Roman" w:cs="Times New Roman"/>
          <w:u w:val="single" w:color="000000"/>
        </w:rPr>
        <w:t>–</w:t>
      </w:r>
      <w:r>
        <w:rPr>
          <w:rFonts w:ascii="Times New Roman" w:eastAsia="Times New Roman" w:hAnsi="Times New Roman" w:cs="Times New Roman"/>
          <w:spacing w:val="-13"/>
          <w:u w:val="single" w:color="000000"/>
        </w:rPr>
        <w:t xml:space="preserve"> </w:t>
      </w:r>
      <w:r>
        <w:rPr>
          <w:rFonts w:ascii="Times New Roman" w:eastAsia="Times New Roman" w:hAnsi="Times New Roman" w:cs="Times New Roman"/>
          <w:u w:val="single" w:color="000000"/>
        </w:rPr>
        <w:t>Minimum</w:t>
      </w:r>
      <w:r>
        <w:rPr>
          <w:rFonts w:ascii="Times New Roman" w:eastAsia="Times New Roman" w:hAnsi="Times New Roman" w:cs="Times New Roman"/>
          <w:spacing w:val="-12"/>
          <w:u w:val="single" w:color="000000"/>
        </w:rPr>
        <w:t xml:space="preserve"> </w:t>
      </w:r>
      <w:r>
        <w:rPr>
          <w:rFonts w:ascii="Times New Roman" w:eastAsia="Times New Roman" w:hAnsi="Times New Roman" w:cs="Times New Roman"/>
          <w:u w:val="single" w:color="000000"/>
        </w:rPr>
        <w:t>Specification:</w:t>
      </w:r>
      <w:r w:rsidR="00C8378D">
        <w:rPr>
          <w:rFonts w:ascii="Times New Roman" w:eastAsia="Times New Roman" w:hAnsi="Times New Roman" w:cs="Times New Roman"/>
          <w:u w:val="single" w:color="000000"/>
        </w:rPr>
        <w:t xml:space="preserve"> </w:t>
      </w:r>
    </w:p>
    <w:p w:rsidR="00C8378D" w:rsidRPr="00C8378D" w:rsidRDefault="00C8378D" w:rsidP="00C8378D">
      <w:pPr>
        <w:pStyle w:val="ListParagraph"/>
        <w:spacing w:before="6"/>
        <w:ind w:left="360"/>
        <w:jc w:val="right"/>
        <w:rPr>
          <w:rFonts w:ascii="Times New Roman" w:eastAsia="Times New Roman" w:hAnsi="Times New Roman" w:cs="Times New Roman"/>
        </w:rPr>
      </w:pPr>
    </w:p>
    <w:p w:rsidR="00872FA7" w:rsidRDefault="00C9147E" w:rsidP="00C8378D">
      <w:pPr>
        <w:pStyle w:val="ListParagraph"/>
        <w:numPr>
          <w:ilvl w:val="0"/>
          <w:numId w:val="3"/>
        </w:numPr>
        <w:spacing w:before="6"/>
        <w:ind w:left="1080"/>
        <w:rPr>
          <w:rFonts w:ascii="Times New Roman" w:eastAsia="Times New Roman" w:hAnsi="Times New Roman" w:cs="Times New Roman"/>
        </w:rPr>
      </w:pPr>
      <w:r>
        <w:rPr>
          <w:rFonts w:ascii="Times New Roman" w:eastAsia="Times New Roman" w:hAnsi="Times New Roman" w:cs="Times New Roman"/>
        </w:rPr>
        <w:t>Optical – 16 mega pixel, with 12x optical</w:t>
      </w:r>
      <w:r>
        <w:rPr>
          <w:rFonts w:ascii="Times New Roman" w:eastAsia="Times New Roman" w:hAnsi="Times New Roman" w:cs="Times New Roman"/>
          <w:spacing w:val="-26"/>
        </w:rPr>
        <w:t xml:space="preserve"> </w:t>
      </w:r>
      <w:r>
        <w:rPr>
          <w:rFonts w:ascii="Times New Roman" w:eastAsia="Times New Roman" w:hAnsi="Times New Roman" w:cs="Times New Roman"/>
        </w:rPr>
        <w:t>zoom Memory – 16</w:t>
      </w:r>
      <w:r>
        <w:rPr>
          <w:rFonts w:ascii="Times New Roman" w:eastAsia="Times New Roman" w:hAnsi="Times New Roman" w:cs="Times New Roman"/>
          <w:spacing w:val="-6"/>
        </w:rPr>
        <w:t xml:space="preserve"> </w:t>
      </w:r>
      <w:r>
        <w:rPr>
          <w:rFonts w:ascii="Times New Roman" w:eastAsia="Times New Roman" w:hAnsi="Times New Roman" w:cs="Times New Roman"/>
        </w:rPr>
        <w:t>GB</w:t>
      </w:r>
    </w:p>
    <w:p w:rsidR="00872FA7" w:rsidRDefault="00C9147E" w:rsidP="00C8378D">
      <w:pPr>
        <w:pStyle w:val="BodyText"/>
        <w:numPr>
          <w:ilvl w:val="0"/>
          <w:numId w:val="3"/>
        </w:numPr>
        <w:spacing w:before="2"/>
        <w:ind w:left="1080"/>
        <w:jc w:val="both"/>
      </w:pPr>
      <w:r>
        <w:t>Features</w:t>
      </w:r>
      <w:r>
        <w:rPr>
          <w:spacing w:val="-11"/>
        </w:rPr>
        <w:t xml:space="preserve"> </w:t>
      </w:r>
      <w:r>
        <w:rPr>
          <w:rFonts w:cs="Times New Roman"/>
        </w:rPr>
        <w:t>–</w:t>
      </w:r>
      <w:r>
        <w:rPr>
          <w:rFonts w:cs="Times New Roman"/>
          <w:spacing w:val="-12"/>
        </w:rPr>
        <w:t xml:space="preserve"> </w:t>
      </w:r>
      <w:r>
        <w:t>Date/Time</w:t>
      </w:r>
      <w:r>
        <w:rPr>
          <w:spacing w:val="-11"/>
        </w:rPr>
        <w:t xml:space="preserve"> </w:t>
      </w:r>
      <w:r>
        <w:t>stamp</w:t>
      </w:r>
      <w:r>
        <w:rPr>
          <w:spacing w:val="-12"/>
        </w:rPr>
        <w:t xml:space="preserve"> </w:t>
      </w:r>
      <w:r>
        <w:t>feature</w:t>
      </w:r>
    </w:p>
    <w:p w:rsidR="00872FA7" w:rsidRDefault="00C9147E" w:rsidP="00C8378D">
      <w:pPr>
        <w:pStyle w:val="BodyText"/>
        <w:numPr>
          <w:ilvl w:val="0"/>
          <w:numId w:val="3"/>
        </w:numPr>
        <w:spacing w:before="18"/>
        <w:ind w:left="1080"/>
        <w:jc w:val="both"/>
      </w:pPr>
      <w:r>
        <w:t xml:space="preserve">Connectivity </w:t>
      </w:r>
      <w:r>
        <w:rPr>
          <w:rFonts w:cs="Times New Roman"/>
        </w:rPr>
        <w:t xml:space="preserve">– </w:t>
      </w:r>
      <w:r>
        <w:t>USB cable or memory card</w:t>
      </w:r>
      <w:r>
        <w:rPr>
          <w:spacing w:val="-20"/>
        </w:rPr>
        <w:t xml:space="preserve"> </w:t>
      </w:r>
      <w:r>
        <w:t>reader</w:t>
      </w:r>
    </w:p>
    <w:p w:rsidR="00986CF9" w:rsidRDefault="00C9147E" w:rsidP="00C8378D">
      <w:pPr>
        <w:pStyle w:val="BodyText"/>
        <w:numPr>
          <w:ilvl w:val="0"/>
          <w:numId w:val="3"/>
        </w:numPr>
        <w:spacing w:before="4"/>
        <w:ind w:left="1080" w:right="3819"/>
      </w:pPr>
      <w:r>
        <w:t xml:space="preserve">Software </w:t>
      </w:r>
      <w:r>
        <w:rPr>
          <w:rFonts w:cs="Times New Roman"/>
        </w:rPr>
        <w:t xml:space="preserve">– </w:t>
      </w:r>
      <w:r>
        <w:t xml:space="preserve">Must be compatible with Windows 7 Professional </w:t>
      </w:r>
      <w:r>
        <w:rPr>
          <w:spacing w:val="9"/>
        </w:rPr>
        <w:t>64</w:t>
      </w:r>
      <w:r>
        <w:rPr>
          <w:spacing w:val="-45"/>
        </w:rPr>
        <w:t xml:space="preserve"> </w:t>
      </w:r>
      <w:r>
        <w:rPr>
          <w:spacing w:val="14"/>
        </w:rPr>
        <w:t>-bit</w:t>
      </w:r>
      <w:r>
        <w:t xml:space="preserve"> </w:t>
      </w:r>
    </w:p>
    <w:p w:rsidR="00872FA7" w:rsidRDefault="00C9147E" w:rsidP="00C8378D">
      <w:pPr>
        <w:pStyle w:val="BodyText"/>
        <w:numPr>
          <w:ilvl w:val="0"/>
          <w:numId w:val="3"/>
        </w:numPr>
        <w:spacing w:before="4"/>
        <w:ind w:left="1080" w:right="3819"/>
      </w:pPr>
      <w:r>
        <w:t xml:space="preserve">Power </w:t>
      </w:r>
      <w:r>
        <w:rPr>
          <w:rFonts w:cs="Times New Roman"/>
        </w:rPr>
        <w:t xml:space="preserve">– </w:t>
      </w:r>
      <w:r>
        <w:t>Rechargeable battery and</w:t>
      </w:r>
      <w:r>
        <w:rPr>
          <w:spacing w:val="-28"/>
        </w:rPr>
        <w:t xml:space="preserve"> </w:t>
      </w:r>
      <w:r>
        <w:t>charger</w:t>
      </w:r>
    </w:p>
    <w:p w:rsidR="00872FA7" w:rsidRDefault="00872FA7">
      <w:pPr>
        <w:rPr>
          <w:rFonts w:ascii="Times New Roman" w:eastAsia="Times New Roman" w:hAnsi="Times New Roman" w:cs="Times New Roman"/>
        </w:rPr>
      </w:pPr>
    </w:p>
    <w:p w:rsidR="00872FA7" w:rsidRPr="00C8378D" w:rsidRDefault="00C9147E" w:rsidP="006D5CA9">
      <w:pPr>
        <w:pStyle w:val="ListParagraph"/>
        <w:numPr>
          <w:ilvl w:val="0"/>
          <w:numId w:val="22"/>
        </w:numPr>
        <w:ind w:left="720" w:right="6197"/>
        <w:rPr>
          <w:rFonts w:ascii="Times New Roman" w:eastAsia="Times New Roman" w:hAnsi="Times New Roman" w:cs="Times New Roman"/>
        </w:rPr>
      </w:pPr>
      <w:r>
        <w:rPr>
          <w:rFonts w:ascii="Times New Roman"/>
          <w:u w:val="single" w:color="000000"/>
        </w:rPr>
        <w:t>Communications</w:t>
      </w:r>
      <w:r w:rsidR="00854119">
        <w:rPr>
          <w:rFonts w:ascii="Times New Roman"/>
          <w:u w:val="single" w:color="000000"/>
        </w:rPr>
        <w:t xml:space="preserve"> (Cell Phones)</w:t>
      </w:r>
      <w:r>
        <w:rPr>
          <w:rFonts w:ascii="Times New Roman"/>
          <w:u w:val="single" w:color="000000"/>
        </w:rPr>
        <w:t>:</w:t>
      </w:r>
    </w:p>
    <w:p w:rsidR="00C8378D" w:rsidRDefault="00C8378D" w:rsidP="00C8378D">
      <w:pPr>
        <w:pStyle w:val="ListParagraph"/>
        <w:ind w:left="720" w:right="6197"/>
        <w:jc w:val="right"/>
        <w:rPr>
          <w:rFonts w:ascii="Times New Roman" w:eastAsia="Times New Roman" w:hAnsi="Times New Roman" w:cs="Times New Roman"/>
        </w:rPr>
      </w:pPr>
    </w:p>
    <w:p w:rsidR="00D7766D" w:rsidRDefault="00D7766D" w:rsidP="00B35402">
      <w:pPr>
        <w:pStyle w:val="BodyText"/>
        <w:numPr>
          <w:ilvl w:val="0"/>
          <w:numId w:val="23"/>
        </w:numPr>
        <w:spacing w:before="71"/>
        <w:ind w:left="1080" w:right="223"/>
        <w:jc w:val="both"/>
      </w:pPr>
      <w:r>
        <w:t>Smart Phone</w:t>
      </w:r>
      <w:r w:rsidR="006D5CA9">
        <w:t>:</w:t>
      </w:r>
    </w:p>
    <w:p w:rsidR="00570081" w:rsidRDefault="00570081" w:rsidP="006B21E7">
      <w:pPr>
        <w:pStyle w:val="BodyText"/>
        <w:spacing w:before="71"/>
        <w:ind w:left="720" w:right="223" w:firstLine="0"/>
        <w:jc w:val="both"/>
      </w:pPr>
    </w:p>
    <w:p w:rsidR="00570081" w:rsidRDefault="00570081" w:rsidP="00B35402">
      <w:pPr>
        <w:pStyle w:val="ListParagraph"/>
        <w:numPr>
          <w:ilvl w:val="0"/>
          <w:numId w:val="24"/>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Phones will be smart phones capable of communicating digitally by voice, as well as the ability to send and receive Text and Numeric messaging, voice mail, caller ID and call waiting.</w:t>
      </w:r>
    </w:p>
    <w:p w:rsidR="006B21E7" w:rsidRDefault="006B21E7" w:rsidP="006D5CA9">
      <w:pPr>
        <w:pStyle w:val="BodyText"/>
        <w:spacing w:before="71"/>
        <w:ind w:right="223"/>
        <w:jc w:val="both"/>
      </w:pPr>
    </w:p>
    <w:p w:rsidR="00570081" w:rsidRDefault="00570081" w:rsidP="00B35402">
      <w:pPr>
        <w:pStyle w:val="BodyText"/>
        <w:numPr>
          <w:ilvl w:val="0"/>
          <w:numId w:val="24"/>
        </w:numPr>
        <w:spacing w:before="71"/>
        <w:ind w:right="223"/>
        <w:jc w:val="both"/>
      </w:pPr>
      <w:r>
        <w:t>Hardware – Minimum Specification</w:t>
      </w:r>
      <w:r w:rsidR="007D2EF6">
        <w:t xml:space="preserve">  (Per Phone)</w:t>
      </w:r>
    </w:p>
    <w:p w:rsidR="00570081" w:rsidRDefault="00570081" w:rsidP="00B35402">
      <w:pPr>
        <w:pStyle w:val="BodyText"/>
        <w:numPr>
          <w:ilvl w:val="2"/>
          <w:numId w:val="25"/>
        </w:numPr>
        <w:spacing w:before="71"/>
        <w:ind w:left="1800" w:right="223"/>
        <w:jc w:val="both"/>
      </w:pPr>
      <w:r>
        <w:t>Operating System – Limited to either Android or Apple (latest version)</w:t>
      </w:r>
    </w:p>
    <w:p w:rsidR="00570081" w:rsidRDefault="00570081" w:rsidP="00B35402">
      <w:pPr>
        <w:pStyle w:val="BodyText"/>
        <w:numPr>
          <w:ilvl w:val="2"/>
          <w:numId w:val="25"/>
        </w:numPr>
        <w:spacing w:before="71"/>
        <w:ind w:left="1800" w:right="223"/>
        <w:jc w:val="both"/>
      </w:pPr>
      <w:r>
        <w:t>Wireless Technology – Phone shall be capable of connecting to a 4G LTE network</w:t>
      </w:r>
    </w:p>
    <w:p w:rsidR="00570081" w:rsidRDefault="00570081" w:rsidP="00B35402">
      <w:pPr>
        <w:pStyle w:val="BodyText"/>
        <w:numPr>
          <w:ilvl w:val="2"/>
          <w:numId w:val="25"/>
        </w:numPr>
        <w:spacing w:before="71"/>
        <w:ind w:left="1800" w:right="223"/>
        <w:jc w:val="both"/>
      </w:pPr>
      <w:r>
        <w:t>Calling/Data Packages – The Contractor shall provide a cell phone plan that provides unlimited talk time, unlimited texting, and unlimited data on the Verizon or AT&amp;T 4G LTE networks (The cellular plan for the phones can be combined into one plan).</w:t>
      </w:r>
    </w:p>
    <w:p w:rsidR="00570081" w:rsidRDefault="00570081" w:rsidP="00B35402">
      <w:pPr>
        <w:pStyle w:val="BodyText"/>
        <w:numPr>
          <w:ilvl w:val="2"/>
          <w:numId w:val="25"/>
        </w:numPr>
        <w:spacing w:before="71"/>
        <w:ind w:left="1800" w:right="223"/>
        <w:jc w:val="both"/>
      </w:pPr>
      <w:r>
        <w:t>Camera – Minimum 8 Megapixels</w:t>
      </w:r>
    </w:p>
    <w:p w:rsidR="00570081" w:rsidRDefault="00570081" w:rsidP="00B35402">
      <w:pPr>
        <w:pStyle w:val="BodyText"/>
        <w:numPr>
          <w:ilvl w:val="2"/>
          <w:numId w:val="25"/>
        </w:numPr>
        <w:spacing w:before="71"/>
        <w:ind w:left="1800" w:right="223"/>
        <w:jc w:val="both"/>
      </w:pPr>
      <w:r>
        <w:t>Video – 1080p format</w:t>
      </w:r>
    </w:p>
    <w:p w:rsidR="00570081" w:rsidRDefault="003A029B" w:rsidP="00B35402">
      <w:pPr>
        <w:pStyle w:val="BodyText"/>
        <w:numPr>
          <w:ilvl w:val="2"/>
          <w:numId w:val="25"/>
        </w:numPr>
        <w:spacing w:before="71"/>
        <w:ind w:left="1800" w:right="223"/>
        <w:jc w:val="both"/>
      </w:pPr>
      <w:r>
        <w:t>Total Memory</w:t>
      </w:r>
      <w:r w:rsidR="00570081">
        <w:t xml:space="preserve"> –</w:t>
      </w:r>
      <w:r>
        <w:t xml:space="preserve"> 32</w:t>
      </w:r>
      <w:r w:rsidR="00570081">
        <w:t xml:space="preserve"> GB</w:t>
      </w:r>
      <w:r w:rsidR="007D2EF6">
        <w:t xml:space="preserve"> minimum</w:t>
      </w:r>
      <w:r w:rsidR="00E240DB">
        <w:t xml:space="preserve"> (for Android phones a micro SD card slot and</w:t>
      </w:r>
      <w:r>
        <w:t xml:space="preserve"> 16</w:t>
      </w:r>
      <w:r w:rsidR="00E240DB">
        <w:t xml:space="preserve"> GB </w:t>
      </w:r>
      <w:r>
        <w:t xml:space="preserve">micro SD </w:t>
      </w:r>
      <w:r w:rsidR="00E240DB">
        <w:t xml:space="preserve">memory card may be subtitled for </w:t>
      </w:r>
      <w:r>
        <w:t>16</w:t>
      </w:r>
      <w:r w:rsidR="00E240DB">
        <w:t xml:space="preserve"> GB of internal memory)</w:t>
      </w:r>
    </w:p>
    <w:p w:rsidR="00570081" w:rsidRDefault="00FD2602" w:rsidP="00B35402">
      <w:pPr>
        <w:pStyle w:val="BodyText"/>
        <w:numPr>
          <w:ilvl w:val="2"/>
          <w:numId w:val="25"/>
        </w:numPr>
        <w:spacing w:before="71"/>
        <w:ind w:left="1800" w:right="223"/>
        <w:jc w:val="both"/>
      </w:pPr>
      <w:r>
        <w:t>Power Adapters – One (1) AC wall adapter and One (1) 12 Volt DC Auto adapter per phone</w:t>
      </w:r>
    </w:p>
    <w:p w:rsidR="00FD2602" w:rsidRDefault="00FD2602" w:rsidP="00B35402">
      <w:pPr>
        <w:pStyle w:val="BodyText"/>
        <w:numPr>
          <w:ilvl w:val="2"/>
          <w:numId w:val="25"/>
        </w:numPr>
        <w:spacing w:before="71"/>
        <w:ind w:left="1800" w:right="223"/>
        <w:jc w:val="both"/>
      </w:pPr>
      <w:r>
        <w:t xml:space="preserve">Protective Case – One </w:t>
      </w:r>
      <w:r w:rsidR="00B35402">
        <w:t xml:space="preserve">(1) </w:t>
      </w:r>
      <w:r>
        <w:t xml:space="preserve">case </w:t>
      </w:r>
      <w:r w:rsidR="007D2EF6">
        <w:t xml:space="preserve">that drop protection up to 5 feet and is </w:t>
      </w:r>
      <w:r>
        <w:t xml:space="preserve">capable of </w:t>
      </w:r>
      <w:r w:rsidR="00E97297">
        <w:t>preventing water</w:t>
      </w:r>
      <w:r>
        <w:t xml:space="preserve"> and dust </w:t>
      </w:r>
      <w:r w:rsidR="007D2EF6">
        <w:t xml:space="preserve">intrusion.  </w:t>
      </w:r>
    </w:p>
    <w:p w:rsidR="00FD2602" w:rsidRDefault="00FD2602" w:rsidP="006D5CA9">
      <w:pPr>
        <w:pStyle w:val="BodyText"/>
        <w:spacing w:before="71"/>
        <w:ind w:right="223"/>
        <w:jc w:val="both"/>
      </w:pPr>
    </w:p>
    <w:p w:rsidR="00FD2602" w:rsidRDefault="00FD2602" w:rsidP="00B35402">
      <w:pPr>
        <w:pStyle w:val="BodyText"/>
        <w:numPr>
          <w:ilvl w:val="0"/>
          <w:numId w:val="23"/>
        </w:numPr>
        <w:spacing w:before="71"/>
        <w:ind w:left="1080" w:right="223"/>
        <w:jc w:val="both"/>
      </w:pPr>
      <w:r>
        <w:t>Flip Phone</w:t>
      </w:r>
      <w:r w:rsidR="006D5CA9">
        <w:t>:</w:t>
      </w:r>
    </w:p>
    <w:p w:rsidR="00FD2602" w:rsidRDefault="00FD2602" w:rsidP="00FD2602">
      <w:pPr>
        <w:pStyle w:val="BodyText"/>
        <w:spacing w:before="71"/>
        <w:ind w:left="720" w:right="223" w:firstLine="0"/>
        <w:jc w:val="both"/>
      </w:pPr>
    </w:p>
    <w:p w:rsidR="00E97297" w:rsidRDefault="00FD2602" w:rsidP="00E97297">
      <w:pPr>
        <w:pStyle w:val="BodyText"/>
        <w:numPr>
          <w:ilvl w:val="0"/>
          <w:numId w:val="26"/>
        </w:numPr>
        <w:spacing w:before="71"/>
        <w:ind w:right="223"/>
        <w:jc w:val="both"/>
      </w:pPr>
      <w:r>
        <w:t xml:space="preserve">The Contractor shall provide rugged cell phones with unlimited nation-wide </w:t>
      </w:r>
      <w:r w:rsidR="00B35402">
        <w:t xml:space="preserve">talk and text </w:t>
      </w:r>
      <w:r>
        <w:t>calling plans that operate on the Verizon or AT&amp;T network</w:t>
      </w:r>
      <w:r w:rsidR="00B35402">
        <w:t xml:space="preserve"> and provide adequate data allotments for multimedia messages</w:t>
      </w:r>
      <w:r>
        <w:t xml:space="preserve">. The phones shall be capable of sending and receiving text </w:t>
      </w:r>
      <w:r w:rsidR="00B35402">
        <w:t xml:space="preserve">and multimedia </w:t>
      </w:r>
      <w:r>
        <w:t>messag</w:t>
      </w:r>
      <w:r w:rsidR="00B35402">
        <w:t>es</w:t>
      </w:r>
      <w:r>
        <w:t xml:space="preserve"> and shall also include voice mail. Additional features beyond those described shall be at no additional cost to the Department. Accessories for each phone shall include holster, AC wall charger, DC auto charger, and extended life battery. </w:t>
      </w:r>
    </w:p>
    <w:p w:rsidR="00E97297" w:rsidRDefault="00E97297" w:rsidP="00E97297">
      <w:pPr>
        <w:pStyle w:val="BodyText"/>
        <w:spacing w:before="71"/>
        <w:ind w:left="1440" w:right="223" w:firstLine="0"/>
        <w:jc w:val="both"/>
      </w:pPr>
    </w:p>
    <w:p w:rsidR="00854119" w:rsidRPr="00854119" w:rsidRDefault="00C9147E" w:rsidP="006D5CA9">
      <w:pPr>
        <w:pStyle w:val="ListParagraph"/>
        <w:numPr>
          <w:ilvl w:val="0"/>
          <w:numId w:val="22"/>
        </w:numPr>
        <w:spacing w:line="242" w:lineRule="auto"/>
        <w:ind w:left="720" w:right="117"/>
        <w:rPr>
          <w:rFonts w:ascii="Times New Roman" w:eastAsia="Times New Roman" w:hAnsi="Times New Roman" w:cs="Times New Roman"/>
        </w:rPr>
      </w:pPr>
      <w:r w:rsidRPr="00E138F1">
        <w:rPr>
          <w:rFonts w:ascii="Times New Roman" w:eastAsia="Times New Roman" w:hAnsi="Times New Roman" w:cs="Times New Roman"/>
          <w:u w:val="single" w:color="000000"/>
        </w:rPr>
        <w:t>Smart</w:t>
      </w:r>
      <w:r w:rsidRPr="00E138F1">
        <w:rPr>
          <w:rFonts w:ascii="Times New Roman" w:eastAsia="Times New Roman" w:hAnsi="Times New Roman" w:cs="Times New Roman"/>
          <w:spacing w:val="10"/>
          <w:u w:val="single" w:color="000000"/>
        </w:rPr>
        <w:t xml:space="preserve"> </w:t>
      </w:r>
      <w:r w:rsidRPr="00E138F1">
        <w:rPr>
          <w:rFonts w:ascii="Times New Roman" w:eastAsia="Times New Roman" w:hAnsi="Times New Roman" w:cs="Times New Roman"/>
          <w:u w:val="single" w:color="000000"/>
        </w:rPr>
        <w:t>Board</w:t>
      </w:r>
      <w:r w:rsidRPr="00E138F1">
        <w:rPr>
          <w:rFonts w:ascii="Times New Roman" w:eastAsia="Times New Roman" w:hAnsi="Times New Roman" w:cs="Times New Roman"/>
          <w:spacing w:val="9"/>
          <w:u w:val="single" w:color="000000"/>
        </w:rPr>
        <w:t xml:space="preserve"> </w:t>
      </w:r>
      <w:r w:rsidR="00A17EAF" w:rsidRPr="00E138F1">
        <w:rPr>
          <w:rFonts w:ascii="Times New Roman" w:eastAsia="Times New Roman" w:hAnsi="Times New Roman" w:cs="Times New Roman"/>
          <w:u w:val="single" w:color="000000"/>
        </w:rPr>
        <w:t>(only</w:t>
      </w:r>
      <w:r w:rsidR="00A17EAF" w:rsidRPr="00E138F1">
        <w:rPr>
          <w:rFonts w:ascii="Times New Roman" w:eastAsia="Times New Roman" w:hAnsi="Times New Roman" w:cs="Times New Roman"/>
          <w:spacing w:val="7"/>
          <w:u w:val="single" w:color="000000"/>
        </w:rPr>
        <w:t xml:space="preserve"> </w:t>
      </w:r>
      <w:r w:rsidR="00A17EAF" w:rsidRPr="00E138F1">
        <w:rPr>
          <w:rFonts w:ascii="Times New Roman" w:eastAsia="Times New Roman" w:hAnsi="Times New Roman" w:cs="Times New Roman"/>
          <w:u w:val="single" w:color="000000"/>
        </w:rPr>
        <w:t>applicable</w:t>
      </w:r>
      <w:r w:rsidR="00A17EAF" w:rsidRPr="00E138F1">
        <w:rPr>
          <w:rFonts w:ascii="Times New Roman" w:eastAsia="Times New Roman" w:hAnsi="Times New Roman" w:cs="Times New Roman"/>
          <w:spacing w:val="10"/>
          <w:u w:val="single" w:color="000000"/>
        </w:rPr>
        <w:t xml:space="preserve"> </w:t>
      </w:r>
      <w:r w:rsidR="00A17EAF" w:rsidRPr="00E138F1">
        <w:rPr>
          <w:rFonts w:ascii="Times New Roman" w:eastAsia="Times New Roman" w:hAnsi="Times New Roman" w:cs="Times New Roman"/>
          <w:u w:val="single" w:color="000000"/>
        </w:rPr>
        <w:t>for</w:t>
      </w:r>
      <w:r w:rsidR="00A17EAF" w:rsidRPr="00E138F1">
        <w:rPr>
          <w:rFonts w:ascii="Times New Roman" w:eastAsia="Times New Roman" w:hAnsi="Times New Roman" w:cs="Times New Roman"/>
          <w:spacing w:val="8"/>
          <w:u w:val="single" w:color="000000"/>
        </w:rPr>
        <w:t xml:space="preserve"> </w:t>
      </w:r>
      <w:r w:rsidR="00A17EAF" w:rsidRPr="00E138F1">
        <w:rPr>
          <w:rFonts w:ascii="Times New Roman" w:eastAsia="Times New Roman" w:hAnsi="Times New Roman" w:cs="Times New Roman"/>
          <w:u w:val="single" w:color="000000"/>
        </w:rPr>
        <w:t>Extra</w:t>
      </w:r>
      <w:r w:rsidR="00A17EAF" w:rsidRPr="00E138F1">
        <w:rPr>
          <w:rFonts w:ascii="Times New Roman" w:eastAsia="Times New Roman" w:hAnsi="Times New Roman" w:cs="Times New Roman"/>
          <w:spacing w:val="16"/>
          <w:u w:val="single" w:color="000000"/>
        </w:rPr>
        <w:t xml:space="preserve"> </w:t>
      </w:r>
      <w:r w:rsidR="00A17EAF" w:rsidRPr="00E138F1">
        <w:rPr>
          <w:rFonts w:ascii="Times New Roman" w:eastAsia="Times New Roman" w:hAnsi="Times New Roman" w:cs="Times New Roman"/>
          <w:u w:val="single" w:color="000000"/>
        </w:rPr>
        <w:t>–large</w:t>
      </w:r>
      <w:r w:rsidR="00A17EAF" w:rsidRPr="00E138F1">
        <w:rPr>
          <w:rFonts w:ascii="Times New Roman" w:eastAsia="Times New Roman" w:hAnsi="Times New Roman" w:cs="Times New Roman"/>
          <w:spacing w:val="10"/>
          <w:u w:val="single" w:color="000000"/>
        </w:rPr>
        <w:t xml:space="preserve"> </w:t>
      </w:r>
      <w:r w:rsidR="00A17EAF" w:rsidRPr="00E138F1">
        <w:rPr>
          <w:rFonts w:ascii="Times New Roman" w:eastAsia="Times New Roman" w:hAnsi="Times New Roman" w:cs="Times New Roman"/>
          <w:u w:val="single" w:color="000000"/>
        </w:rPr>
        <w:t>Office):</w:t>
      </w:r>
      <w:r w:rsidR="00A17EAF" w:rsidRPr="00E138F1">
        <w:rPr>
          <w:rFonts w:ascii="Times New Roman" w:eastAsia="Times New Roman" w:hAnsi="Times New Roman" w:cs="Times New Roman"/>
          <w:spacing w:val="22"/>
          <w:u w:color="000000"/>
        </w:rPr>
        <w:t xml:space="preserve"> </w:t>
      </w:r>
      <w:r w:rsidR="00A17EAF" w:rsidRPr="00E138F1">
        <w:rPr>
          <w:rFonts w:ascii="Times New Roman" w:eastAsia="Times New Roman" w:hAnsi="Times New Roman" w:cs="Times New Roman"/>
          <w:spacing w:val="9"/>
          <w:u w:color="000000"/>
        </w:rPr>
        <w:t xml:space="preserve"> </w:t>
      </w:r>
    </w:p>
    <w:p w:rsidR="00854119" w:rsidRPr="00854119" w:rsidRDefault="00854119" w:rsidP="00854119">
      <w:pPr>
        <w:pStyle w:val="ListParagraph"/>
        <w:tabs>
          <w:tab w:val="left" w:pos="-2160"/>
          <w:tab w:val="left" w:pos="460"/>
        </w:tabs>
        <w:spacing w:line="242" w:lineRule="auto"/>
        <w:ind w:left="460" w:right="117"/>
        <w:jc w:val="right"/>
        <w:rPr>
          <w:rFonts w:ascii="Times New Roman" w:eastAsia="Times New Roman" w:hAnsi="Times New Roman" w:cs="Times New Roman"/>
        </w:rPr>
      </w:pPr>
    </w:p>
    <w:p w:rsidR="00610ECD" w:rsidRDefault="00A17EAF" w:rsidP="00D92B73">
      <w:pPr>
        <w:pStyle w:val="ListParagraph"/>
        <w:tabs>
          <w:tab w:val="left" w:pos="-2160"/>
        </w:tabs>
        <w:spacing w:line="242" w:lineRule="auto"/>
        <w:ind w:left="720" w:right="117"/>
        <w:rPr>
          <w:rFonts w:ascii="Times New Roman" w:eastAsia="Times New Roman" w:hAnsi="Times New Roman" w:cs="Times New Roman"/>
        </w:rPr>
      </w:pPr>
      <w:r w:rsidRPr="00E138F1">
        <w:rPr>
          <w:rFonts w:ascii="Times New Roman" w:eastAsia="Times New Roman" w:hAnsi="Times New Roman" w:cs="Times New Roman"/>
        </w:rPr>
        <w:t xml:space="preserve">The </w:t>
      </w:r>
      <w:r w:rsidR="00854119">
        <w:rPr>
          <w:rFonts w:ascii="Times New Roman" w:eastAsia="Times New Roman" w:hAnsi="Times New Roman" w:cs="Times New Roman"/>
        </w:rPr>
        <w:t>C</w:t>
      </w:r>
      <w:r w:rsidRPr="00E138F1">
        <w:rPr>
          <w:rFonts w:ascii="Times New Roman" w:eastAsia="Times New Roman" w:hAnsi="Times New Roman" w:cs="Times New Roman"/>
        </w:rPr>
        <w:t xml:space="preserve">ontractor shall provide a SMART Board Interactive Whiteboard System </w:t>
      </w:r>
      <w:r w:rsidR="00427085" w:rsidRPr="00E138F1">
        <w:rPr>
          <w:rFonts w:ascii="Times New Roman" w:eastAsia="Times New Roman" w:hAnsi="Times New Roman" w:cs="Times New Roman"/>
        </w:rPr>
        <w:t xml:space="preserve">model </w:t>
      </w:r>
      <w:r w:rsidRPr="00E138F1">
        <w:rPr>
          <w:rFonts w:ascii="Times New Roman" w:eastAsia="Times New Roman" w:hAnsi="Times New Roman" w:cs="Times New Roman"/>
        </w:rPr>
        <w:t>M680i6</w:t>
      </w:r>
      <w:r w:rsidR="0040498A">
        <w:rPr>
          <w:rFonts w:ascii="Times New Roman" w:eastAsia="Times New Roman" w:hAnsi="Times New Roman" w:cs="Times New Roman"/>
        </w:rPr>
        <w:t>,</w:t>
      </w:r>
      <w:r w:rsidRPr="00E138F1">
        <w:rPr>
          <w:rFonts w:ascii="Times New Roman" w:eastAsia="Times New Roman" w:hAnsi="Times New Roman" w:cs="Times New Roman"/>
        </w:rPr>
        <w:t xml:space="preserve"> </w:t>
      </w:r>
      <w:r w:rsidR="00610ECD" w:rsidRPr="0079158B">
        <w:rPr>
          <w:rFonts w:ascii="Times New Roman" w:eastAsia="Times New Roman" w:hAnsi="Times New Roman" w:cs="Times New Roman"/>
        </w:rPr>
        <w:t xml:space="preserve">or </w:t>
      </w:r>
      <w:r w:rsidR="00610ECD" w:rsidRPr="00E138F1">
        <w:rPr>
          <w:rFonts w:ascii="Times New Roman" w:eastAsia="Times New Roman" w:hAnsi="Times New Roman" w:cs="Times New Roman"/>
        </w:rPr>
        <w:t>equ</w:t>
      </w:r>
      <w:r w:rsidR="00736AE6">
        <w:rPr>
          <w:rFonts w:ascii="Times New Roman" w:eastAsia="Times New Roman" w:hAnsi="Times New Roman" w:cs="Times New Roman"/>
        </w:rPr>
        <w:t>al</w:t>
      </w:r>
      <w:r w:rsidR="0040498A">
        <w:rPr>
          <w:rFonts w:ascii="Times New Roman" w:eastAsia="Times New Roman" w:hAnsi="Times New Roman" w:cs="Times New Roman"/>
        </w:rPr>
        <w:t>,</w:t>
      </w:r>
      <w:r w:rsidR="00736AE6">
        <w:rPr>
          <w:rFonts w:ascii="Times New Roman" w:eastAsia="Times New Roman" w:hAnsi="Times New Roman" w:cs="Times New Roman"/>
        </w:rPr>
        <w:t xml:space="preserve"> if </w:t>
      </w:r>
      <w:r w:rsidR="00590300">
        <w:rPr>
          <w:rFonts w:ascii="Times New Roman" w:eastAsia="Times New Roman" w:hAnsi="Times New Roman" w:cs="Times New Roman"/>
        </w:rPr>
        <w:t>pre-</w:t>
      </w:r>
      <w:r w:rsidR="00736AE6">
        <w:rPr>
          <w:rFonts w:ascii="Times New Roman" w:eastAsia="Times New Roman" w:hAnsi="Times New Roman" w:cs="Times New Roman"/>
        </w:rPr>
        <w:t>approved by the Office of Construction. Call 860-594-2681 for inquiries. A</w:t>
      </w:r>
      <w:r w:rsidR="00610ECD">
        <w:rPr>
          <w:rFonts w:ascii="Times New Roman" w:eastAsia="Times New Roman" w:hAnsi="Times New Roman" w:cs="Times New Roman"/>
        </w:rPr>
        <w:t>ny hardware and documentation necessary to ensure proper equipment operability</w:t>
      </w:r>
      <w:r w:rsidR="00736AE6">
        <w:rPr>
          <w:rFonts w:ascii="Times New Roman" w:eastAsia="Times New Roman" w:hAnsi="Times New Roman" w:cs="Times New Roman"/>
        </w:rPr>
        <w:t xml:space="preserve"> shall be included</w:t>
      </w:r>
      <w:r w:rsidR="00610ECD">
        <w:rPr>
          <w:rFonts w:ascii="Times New Roman" w:eastAsia="Times New Roman" w:hAnsi="Times New Roman" w:cs="Times New Roman"/>
        </w:rPr>
        <w:t xml:space="preserve">. </w:t>
      </w:r>
      <w:r w:rsidR="00610ECD" w:rsidRPr="00E138F1">
        <w:rPr>
          <w:rFonts w:ascii="Times New Roman" w:eastAsia="Times New Roman" w:hAnsi="Times New Roman" w:cs="Times New Roman"/>
        </w:rPr>
        <w:t>DisplayPort to HDMI adapter</w:t>
      </w:r>
      <w:r w:rsidR="00610ECD">
        <w:rPr>
          <w:rFonts w:ascii="Times New Roman" w:eastAsia="Times New Roman" w:hAnsi="Times New Roman" w:cs="Times New Roman"/>
        </w:rPr>
        <w:t>s</w:t>
      </w:r>
      <w:r w:rsidR="00610ECD" w:rsidRPr="00E138F1">
        <w:rPr>
          <w:rFonts w:ascii="Times New Roman" w:eastAsia="Times New Roman" w:hAnsi="Times New Roman" w:cs="Times New Roman"/>
        </w:rPr>
        <w:t xml:space="preserve"> and any additional necessary cables shall be </w:t>
      </w:r>
      <w:r w:rsidR="00610ECD">
        <w:rPr>
          <w:rFonts w:ascii="Times New Roman" w:eastAsia="Times New Roman" w:hAnsi="Times New Roman" w:cs="Times New Roman"/>
        </w:rPr>
        <w:t>included</w:t>
      </w:r>
      <w:r w:rsidR="00610ECD" w:rsidRPr="00E138F1">
        <w:rPr>
          <w:rFonts w:ascii="Times New Roman" w:eastAsia="Times New Roman" w:hAnsi="Times New Roman" w:cs="Times New Roman"/>
        </w:rPr>
        <w:t xml:space="preserve"> for each computer being connected to the device.</w:t>
      </w:r>
    </w:p>
    <w:p w:rsidR="00E97297" w:rsidRDefault="00E97297" w:rsidP="00D92B73">
      <w:pPr>
        <w:pStyle w:val="ListParagraph"/>
        <w:tabs>
          <w:tab w:val="left" w:pos="-2160"/>
        </w:tabs>
        <w:spacing w:line="242" w:lineRule="auto"/>
        <w:ind w:left="720" w:right="117"/>
        <w:rPr>
          <w:rFonts w:ascii="Times New Roman" w:eastAsia="Times New Roman" w:hAnsi="Times New Roman" w:cs="Times New Roman"/>
        </w:rPr>
      </w:pPr>
    </w:p>
    <w:p w:rsidR="00E97297" w:rsidRDefault="00E97297" w:rsidP="00D92B73">
      <w:pPr>
        <w:pStyle w:val="ListParagraph"/>
        <w:tabs>
          <w:tab w:val="left" w:pos="-2160"/>
        </w:tabs>
        <w:spacing w:line="242" w:lineRule="auto"/>
        <w:ind w:left="720" w:right="117"/>
        <w:rPr>
          <w:rFonts w:ascii="Times New Roman" w:eastAsia="Times New Roman" w:hAnsi="Times New Roman" w:cs="Times New Roman"/>
        </w:rPr>
      </w:pPr>
    </w:p>
    <w:p w:rsidR="00E97297" w:rsidRDefault="00E97297" w:rsidP="00D92B73">
      <w:pPr>
        <w:pStyle w:val="ListParagraph"/>
        <w:tabs>
          <w:tab w:val="left" w:pos="-2160"/>
        </w:tabs>
        <w:spacing w:line="242" w:lineRule="auto"/>
        <w:ind w:left="720" w:right="117"/>
        <w:rPr>
          <w:rFonts w:ascii="Times New Roman" w:eastAsia="Times New Roman" w:hAnsi="Times New Roman" w:cs="Times New Roman"/>
        </w:rPr>
      </w:pPr>
    </w:p>
    <w:p w:rsidR="00C8378D" w:rsidRPr="00C8378D" w:rsidRDefault="00C9147E" w:rsidP="006D5CA9">
      <w:pPr>
        <w:pStyle w:val="ListParagraph"/>
        <w:numPr>
          <w:ilvl w:val="0"/>
          <w:numId w:val="22"/>
        </w:numPr>
        <w:tabs>
          <w:tab w:val="left" w:pos="-2160"/>
        </w:tabs>
        <w:spacing w:line="242" w:lineRule="auto"/>
        <w:ind w:left="720" w:right="117"/>
        <w:rPr>
          <w:rFonts w:ascii="Times New Roman" w:eastAsia="Times New Roman" w:hAnsi="Times New Roman" w:cs="Times New Roman"/>
        </w:rPr>
      </w:pPr>
      <w:r w:rsidRPr="0079158B">
        <w:rPr>
          <w:rFonts w:ascii="Times New Roman" w:eastAsia="Times New Roman" w:hAnsi="Times New Roman" w:cs="Times New Roman"/>
          <w:u w:val="single" w:color="000000"/>
        </w:rPr>
        <w:lastRenderedPageBreak/>
        <w:t>Video</w:t>
      </w:r>
      <w:r w:rsidRPr="0079158B">
        <w:rPr>
          <w:rFonts w:ascii="Times New Roman" w:eastAsia="Times New Roman" w:hAnsi="Times New Roman" w:cs="Times New Roman"/>
          <w:spacing w:val="10"/>
          <w:u w:val="single" w:color="000000"/>
        </w:rPr>
        <w:t xml:space="preserve"> </w:t>
      </w:r>
      <w:r w:rsidRPr="0079158B">
        <w:rPr>
          <w:rFonts w:ascii="Times New Roman" w:eastAsia="Times New Roman" w:hAnsi="Times New Roman" w:cs="Times New Roman"/>
          <w:u w:val="single" w:color="000000"/>
        </w:rPr>
        <w:t>Projector</w:t>
      </w:r>
      <w:r w:rsidRPr="0079158B">
        <w:rPr>
          <w:rFonts w:ascii="Times New Roman" w:eastAsia="Times New Roman" w:hAnsi="Times New Roman" w:cs="Times New Roman"/>
          <w:spacing w:val="10"/>
          <w:u w:val="single" w:color="000000"/>
        </w:rPr>
        <w:t xml:space="preserve"> </w:t>
      </w:r>
      <w:r w:rsidRPr="0079158B">
        <w:rPr>
          <w:rFonts w:ascii="Times New Roman" w:eastAsia="Times New Roman" w:hAnsi="Times New Roman" w:cs="Times New Roman"/>
          <w:u w:val="single" w:color="000000"/>
        </w:rPr>
        <w:t>(only</w:t>
      </w:r>
      <w:r w:rsidRPr="0079158B">
        <w:rPr>
          <w:rFonts w:ascii="Times New Roman" w:eastAsia="Times New Roman" w:hAnsi="Times New Roman" w:cs="Times New Roman"/>
          <w:spacing w:val="7"/>
          <w:u w:val="single" w:color="000000"/>
        </w:rPr>
        <w:t xml:space="preserve"> </w:t>
      </w:r>
      <w:r w:rsidRPr="0079158B">
        <w:rPr>
          <w:rFonts w:ascii="Times New Roman" w:eastAsia="Times New Roman" w:hAnsi="Times New Roman" w:cs="Times New Roman"/>
          <w:u w:val="single" w:color="000000"/>
        </w:rPr>
        <w:t>applicable</w:t>
      </w:r>
      <w:r w:rsidRPr="0079158B">
        <w:rPr>
          <w:rFonts w:ascii="Times New Roman" w:eastAsia="Times New Roman" w:hAnsi="Times New Roman" w:cs="Times New Roman"/>
          <w:spacing w:val="10"/>
          <w:u w:val="single" w:color="000000"/>
        </w:rPr>
        <w:t xml:space="preserve"> </w:t>
      </w:r>
      <w:r w:rsidRPr="0079158B">
        <w:rPr>
          <w:rFonts w:ascii="Times New Roman" w:eastAsia="Times New Roman" w:hAnsi="Times New Roman" w:cs="Times New Roman"/>
          <w:u w:val="single" w:color="000000"/>
        </w:rPr>
        <w:t>for</w:t>
      </w:r>
      <w:r w:rsidRPr="0079158B">
        <w:rPr>
          <w:rFonts w:ascii="Times New Roman" w:eastAsia="Times New Roman" w:hAnsi="Times New Roman" w:cs="Times New Roman"/>
          <w:spacing w:val="8"/>
          <w:u w:val="single" w:color="000000"/>
        </w:rPr>
        <w:t xml:space="preserve"> </w:t>
      </w:r>
      <w:r w:rsidRPr="0079158B">
        <w:rPr>
          <w:rFonts w:ascii="Times New Roman" w:eastAsia="Times New Roman" w:hAnsi="Times New Roman" w:cs="Times New Roman"/>
          <w:u w:val="single" w:color="000000"/>
        </w:rPr>
        <w:t>Extra</w:t>
      </w:r>
      <w:r w:rsidRPr="0079158B">
        <w:rPr>
          <w:rFonts w:ascii="Times New Roman" w:eastAsia="Times New Roman" w:hAnsi="Times New Roman" w:cs="Times New Roman"/>
          <w:spacing w:val="16"/>
          <w:u w:val="single" w:color="000000"/>
        </w:rPr>
        <w:t xml:space="preserve"> </w:t>
      </w:r>
      <w:r w:rsidRPr="0079158B">
        <w:rPr>
          <w:rFonts w:ascii="Times New Roman" w:eastAsia="Times New Roman" w:hAnsi="Times New Roman" w:cs="Times New Roman"/>
          <w:u w:val="single" w:color="000000"/>
        </w:rPr>
        <w:t>–</w:t>
      </w:r>
      <w:r w:rsidR="00430183">
        <w:rPr>
          <w:rFonts w:ascii="Times New Roman" w:eastAsia="Times New Roman" w:hAnsi="Times New Roman" w:cs="Times New Roman"/>
          <w:u w:val="single" w:color="000000"/>
        </w:rPr>
        <w:t xml:space="preserve"> L</w:t>
      </w:r>
      <w:r w:rsidRPr="0079158B">
        <w:rPr>
          <w:rFonts w:ascii="Times New Roman" w:eastAsia="Times New Roman" w:hAnsi="Times New Roman" w:cs="Times New Roman"/>
          <w:u w:val="single" w:color="000000"/>
        </w:rPr>
        <w:t>arge</w:t>
      </w:r>
      <w:r w:rsidRPr="0079158B">
        <w:rPr>
          <w:rFonts w:ascii="Times New Roman" w:eastAsia="Times New Roman" w:hAnsi="Times New Roman" w:cs="Times New Roman"/>
          <w:spacing w:val="10"/>
          <w:u w:val="single" w:color="000000"/>
        </w:rPr>
        <w:t xml:space="preserve"> </w:t>
      </w:r>
      <w:r w:rsidRPr="0079158B">
        <w:rPr>
          <w:rFonts w:ascii="Times New Roman" w:eastAsia="Times New Roman" w:hAnsi="Times New Roman" w:cs="Times New Roman"/>
          <w:u w:val="single" w:color="000000"/>
        </w:rPr>
        <w:t>Office):</w:t>
      </w:r>
      <w:r w:rsidRPr="00E138F1">
        <w:rPr>
          <w:rFonts w:ascii="Times New Roman" w:eastAsia="Times New Roman" w:hAnsi="Times New Roman" w:cs="Times New Roman"/>
          <w:spacing w:val="22"/>
          <w:u w:color="000000"/>
        </w:rPr>
        <w:t xml:space="preserve"> </w:t>
      </w:r>
    </w:p>
    <w:p w:rsidR="00C8378D" w:rsidRPr="00C8378D" w:rsidRDefault="00C8378D" w:rsidP="00C8378D">
      <w:pPr>
        <w:pStyle w:val="ListParagraph"/>
        <w:tabs>
          <w:tab w:val="left" w:pos="-2160"/>
        </w:tabs>
        <w:spacing w:line="242" w:lineRule="auto"/>
        <w:ind w:left="720" w:right="117"/>
        <w:jc w:val="right"/>
        <w:rPr>
          <w:rFonts w:ascii="Times New Roman" w:eastAsia="Times New Roman" w:hAnsi="Times New Roman" w:cs="Times New Roman"/>
        </w:rPr>
      </w:pPr>
    </w:p>
    <w:p w:rsidR="00427085" w:rsidRPr="0079158B" w:rsidRDefault="005F74FD" w:rsidP="00C8378D">
      <w:pPr>
        <w:pStyle w:val="ListParagraph"/>
        <w:tabs>
          <w:tab w:val="left" w:pos="-2160"/>
        </w:tabs>
        <w:spacing w:line="242" w:lineRule="auto"/>
        <w:ind w:left="720" w:right="117"/>
        <w:rPr>
          <w:rFonts w:ascii="Times New Roman" w:eastAsia="Times New Roman" w:hAnsi="Times New Roman" w:cs="Times New Roman"/>
        </w:rPr>
      </w:pPr>
      <w:r w:rsidRPr="0079158B">
        <w:rPr>
          <w:rFonts w:ascii="Times New Roman" w:eastAsia="Times New Roman" w:hAnsi="Times New Roman" w:cs="Times New Roman"/>
        </w:rPr>
        <w:t xml:space="preserve">The </w:t>
      </w:r>
      <w:r w:rsidR="00986CF9">
        <w:rPr>
          <w:rFonts w:ascii="Times New Roman" w:eastAsia="Times New Roman" w:hAnsi="Times New Roman" w:cs="Times New Roman"/>
        </w:rPr>
        <w:t>C</w:t>
      </w:r>
      <w:r w:rsidRPr="0079158B">
        <w:rPr>
          <w:rFonts w:ascii="Times New Roman" w:eastAsia="Times New Roman" w:hAnsi="Times New Roman" w:cs="Times New Roman"/>
        </w:rPr>
        <w:t>ontractor shall provide a</w:t>
      </w:r>
      <w:r w:rsidR="003600F4">
        <w:rPr>
          <w:rFonts w:ascii="Times New Roman" w:eastAsia="Times New Roman" w:hAnsi="Times New Roman" w:cs="Times New Roman"/>
        </w:rPr>
        <w:t>n</w:t>
      </w:r>
      <w:r w:rsidRPr="0079158B">
        <w:rPr>
          <w:rFonts w:ascii="Times New Roman" w:eastAsia="Times New Roman" w:hAnsi="Times New Roman" w:cs="Times New Roman"/>
        </w:rPr>
        <w:t xml:space="preserve"> HD Projector </w:t>
      </w:r>
      <w:r w:rsidR="00427085" w:rsidRPr="0079158B">
        <w:rPr>
          <w:rFonts w:ascii="Times New Roman" w:eastAsia="Times New Roman" w:hAnsi="Times New Roman" w:cs="Times New Roman"/>
        </w:rPr>
        <w:t>model Optoma H181X DLP Projector</w:t>
      </w:r>
      <w:r w:rsidR="00590300">
        <w:rPr>
          <w:rFonts w:ascii="Times New Roman" w:eastAsia="Times New Roman" w:hAnsi="Times New Roman" w:cs="Times New Roman"/>
        </w:rPr>
        <w:t>,</w:t>
      </w:r>
      <w:r w:rsidR="00427085" w:rsidRPr="0079158B">
        <w:rPr>
          <w:rFonts w:ascii="Times New Roman" w:eastAsia="Times New Roman" w:hAnsi="Times New Roman" w:cs="Times New Roman"/>
        </w:rPr>
        <w:t xml:space="preserve"> </w:t>
      </w:r>
      <w:r w:rsidR="00736AE6" w:rsidRPr="0079158B">
        <w:rPr>
          <w:rFonts w:ascii="Times New Roman" w:eastAsia="Times New Roman" w:hAnsi="Times New Roman" w:cs="Times New Roman"/>
        </w:rPr>
        <w:t xml:space="preserve">or </w:t>
      </w:r>
      <w:r w:rsidR="00736AE6" w:rsidRPr="00E138F1">
        <w:rPr>
          <w:rFonts w:ascii="Times New Roman" w:eastAsia="Times New Roman" w:hAnsi="Times New Roman" w:cs="Times New Roman"/>
        </w:rPr>
        <w:t>equ</w:t>
      </w:r>
      <w:r w:rsidR="00736AE6">
        <w:rPr>
          <w:rFonts w:ascii="Times New Roman" w:eastAsia="Times New Roman" w:hAnsi="Times New Roman" w:cs="Times New Roman"/>
        </w:rPr>
        <w:t>al</w:t>
      </w:r>
      <w:r w:rsidR="00590300">
        <w:rPr>
          <w:rFonts w:ascii="Times New Roman" w:eastAsia="Times New Roman" w:hAnsi="Times New Roman" w:cs="Times New Roman"/>
        </w:rPr>
        <w:t>,</w:t>
      </w:r>
      <w:r w:rsidR="00736AE6">
        <w:rPr>
          <w:rFonts w:ascii="Times New Roman" w:eastAsia="Times New Roman" w:hAnsi="Times New Roman" w:cs="Times New Roman"/>
        </w:rPr>
        <w:t xml:space="preserve"> if </w:t>
      </w:r>
      <w:r w:rsidR="00590300">
        <w:rPr>
          <w:rFonts w:ascii="Times New Roman" w:eastAsia="Times New Roman" w:hAnsi="Times New Roman" w:cs="Times New Roman"/>
        </w:rPr>
        <w:t>pre-</w:t>
      </w:r>
      <w:r w:rsidR="00736AE6">
        <w:rPr>
          <w:rFonts w:ascii="Times New Roman" w:eastAsia="Times New Roman" w:hAnsi="Times New Roman" w:cs="Times New Roman"/>
        </w:rPr>
        <w:t xml:space="preserve">approved by the Office of Construction. Call 860-594-2681 for inquiries. Any hardware and documentation necessary to ensure proper equipment operability shall be included. </w:t>
      </w:r>
      <w:r w:rsidR="00736AE6" w:rsidRPr="00E138F1">
        <w:rPr>
          <w:rFonts w:ascii="Times New Roman" w:eastAsia="Times New Roman" w:hAnsi="Times New Roman" w:cs="Times New Roman"/>
        </w:rPr>
        <w:t>DisplayPort to HDMI</w:t>
      </w:r>
      <w:r w:rsidR="00590300">
        <w:rPr>
          <w:rFonts w:ascii="Times New Roman" w:eastAsia="Times New Roman" w:hAnsi="Times New Roman" w:cs="Times New Roman"/>
        </w:rPr>
        <w:t xml:space="preserve">, mini HDMI to HDMI, or other </w:t>
      </w:r>
      <w:r w:rsidR="00736AE6" w:rsidRPr="00E138F1">
        <w:rPr>
          <w:rFonts w:ascii="Times New Roman" w:eastAsia="Times New Roman" w:hAnsi="Times New Roman" w:cs="Times New Roman"/>
        </w:rPr>
        <w:t>adapter</w:t>
      </w:r>
      <w:r w:rsidR="00736AE6">
        <w:rPr>
          <w:rFonts w:ascii="Times New Roman" w:eastAsia="Times New Roman" w:hAnsi="Times New Roman" w:cs="Times New Roman"/>
        </w:rPr>
        <w:t>s</w:t>
      </w:r>
      <w:r w:rsidR="00736AE6" w:rsidRPr="00E138F1">
        <w:rPr>
          <w:rFonts w:ascii="Times New Roman" w:eastAsia="Times New Roman" w:hAnsi="Times New Roman" w:cs="Times New Roman"/>
        </w:rPr>
        <w:t xml:space="preserve"> and any additional necessary cables shall be </w:t>
      </w:r>
      <w:r w:rsidR="00736AE6">
        <w:rPr>
          <w:rFonts w:ascii="Times New Roman" w:eastAsia="Times New Roman" w:hAnsi="Times New Roman" w:cs="Times New Roman"/>
        </w:rPr>
        <w:t>included</w:t>
      </w:r>
      <w:r w:rsidR="00736AE6" w:rsidRPr="00E138F1">
        <w:rPr>
          <w:rFonts w:ascii="Times New Roman" w:eastAsia="Times New Roman" w:hAnsi="Times New Roman" w:cs="Times New Roman"/>
        </w:rPr>
        <w:t xml:space="preserve"> for each computer being connected to the device</w:t>
      </w:r>
      <w:r w:rsidR="00610ECD" w:rsidRPr="00E138F1">
        <w:rPr>
          <w:rFonts w:ascii="Times New Roman" w:eastAsia="Times New Roman" w:hAnsi="Times New Roman" w:cs="Times New Roman"/>
        </w:rPr>
        <w:t>.</w:t>
      </w:r>
    </w:p>
    <w:p w:rsidR="001131E6" w:rsidRPr="00E138F1" w:rsidRDefault="001131E6" w:rsidP="00E138F1">
      <w:pPr>
        <w:tabs>
          <w:tab w:val="left" w:pos="460"/>
        </w:tabs>
        <w:spacing w:line="242" w:lineRule="auto"/>
        <w:ind w:left="460" w:right="117"/>
        <w:rPr>
          <w:rFonts w:ascii="Times New Roman" w:eastAsia="Times New Roman" w:hAnsi="Times New Roman" w:cs="Times New Roman"/>
        </w:rPr>
      </w:pPr>
    </w:p>
    <w:sectPr w:rsidR="001131E6" w:rsidRPr="00E138F1" w:rsidSect="00D92B73">
      <w:pgSz w:w="12240" w:h="15840"/>
      <w:pgMar w:top="1008" w:right="720" w:bottom="1008" w:left="720" w:header="749"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A9B" w:rsidRDefault="00885A9B">
      <w:r>
        <w:separator/>
      </w:r>
    </w:p>
  </w:endnote>
  <w:endnote w:type="continuationSeparator" w:id="0">
    <w:p w:rsidR="00885A9B" w:rsidRDefault="00885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FA7" w:rsidRDefault="001A68FD">
    <w:pPr>
      <w:spacing w:line="14" w:lineRule="auto"/>
      <w:rPr>
        <w:sz w:val="20"/>
        <w:szCs w:val="20"/>
      </w:rPr>
    </w:pPr>
    <w:r>
      <w:rPr>
        <w:noProof/>
      </w:rPr>
      <mc:AlternateContent>
        <mc:Choice Requires="wps">
          <w:drawing>
            <wp:anchor distT="0" distB="0" distL="114300" distR="114300" simplePos="0" relativeHeight="503311856" behindDoc="1" locked="0" layoutInCell="1" allowOverlap="1" wp14:anchorId="68684049" wp14:editId="027722CA">
              <wp:simplePos x="0" y="0"/>
              <wp:positionH relativeFrom="page">
                <wp:posOffset>3823335</wp:posOffset>
              </wp:positionH>
              <wp:positionV relativeFrom="page">
                <wp:posOffset>9711055</wp:posOffset>
              </wp:positionV>
              <wp:extent cx="127000" cy="177800"/>
              <wp:effectExtent l="381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2FA7" w:rsidRDefault="00C9147E">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2B246A">
                            <w:rPr>
                              <w:rFonts w:ascii="Times New Roman"/>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84049" id="_x0000_t202" coordsize="21600,21600" o:spt="202" path="m,l,21600r21600,l21600,xe">
              <v:stroke joinstyle="miter"/>
              <v:path gradientshapeok="t" o:connecttype="rect"/>
            </v:shapetype>
            <v:shape id="Text Box 1" o:spid="_x0000_s1026" type="#_x0000_t202" style="position:absolute;margin-left:301.05pt;margin-top:764.65pt;width:10pt;height:14pt;z-index:-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" filled="f" stroked="f">
              <v:textbox inset="0,0,0,0">
                <w:txbxContent>
                  <w:p w:rsidR="00872FA7" w:rsidRDefault="00C9147E">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2B246A">
                      <w:rPr>
                        <w:rFonts w:ascii="Times New Roman"/>
                        <w:noProof/>
                        <w:sz w:val="2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A9B" w:rsidRDefault="00885A9B">
      <w:r>
        <w:separator/>
      </w:r>
    </w:p>
  </w:footnote>
  <w:footnote w:type="continuationSeparator" w:id="0">
    <w:p w:rsidR="00885A9B" w:rsidRDefault="00885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766" w:rsidRDefault="00B44766" w:rsidP="002B246A">
    <w:pPr>
      <w:pStyle w:val="Header"/>
      <w:jc w:val="right"/>
    </w:pPr>
    <w:r>
      <w:t>Rev. 08/01/2017</w:t>
    </w:r>
  </w:p>
  <w:p w:rsidR="00872FA7" w:rsidRDefault="00872FA7">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933"/>
    <w:multiLevelType w:val="hybridMultilevel"/>
    <w:tmpl w:val="23A82F44"/>
    <w:lvl w:ilvl="0" w:tplc="04090015">
      <w:start w:val="1"/>
      <w:numFmt w:val="upp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 w15:restartNumberingAfterBreak="0">
    <w:nsid w:val="04CE1277"/>
    <w:multiLevelType w:val="hybridMultilevel"/>
    <w:tmpl w:val="38C8BEF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5D31981"/>
    <w:multiLevelType w:val="hybridMultilevel"/>
    <w:tmpl w:val="E382AF04"/>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A712E"/>
    <w:multiLevelType w:val="hybridMultilevel"/>
    <w:tmpl w:val="B9CEB2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2E6689"/>
    <w:multiLevelType w:val="hybridMultilevel"/>
    <w:tmpl w:val="CE1A3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7B6C35"/>
    <w:multiLevelType w:val="hybridMultilevel"/>
    <w:tmpl w:val="E6ACED20"/>
    <w:lvl w:ilvl="0" w:tplc="6CD6C604">
      <w:start w:val="2"/>
      <w:numFmt w:val="upperLetter"/>
      <w:lvlText w:val="%1)"/>
      <w:lvlJc w:val="left"/>
      <w:pPr>
        <w:ind w:left="1080" w:hanging="360"/>
      </w:pPr>
      <w:rPr>
        <w:rFonts w:ascii="Times New Roman" w:eastAsia="Times New Roman" w:hAnsi="Times New Roman" w:hint="default"/>
        <w:spacing w:val="-1"/>
        <w:w w:val="100"/>
        <w:sz w:val="22"/>
        <w:szCs w:val="22"/>
      </w:rPr>
    </w:lvl>
    <w:lvl w:ilvl="1" w:tplc="04090019" w:tentative="1">
      <w:start w:val="1"/>
      <w:numFmt w:val="lowerLetter"/>
      <w:lvlText w:val="%2."/>
      <w:lvlJc w:val="left"/>
      <w:pPr>
        <w:ind w:left="980" w:hanging="360"/>
      </w:pPr>
    </w:lvl>
    <w:lvl w:ilvl="2" w:tplc="0409001B">
      <w:start w:val="1"/>
      <w:numFmt w:val="lowerRoman"/>
      <w:lvlText w:val="%3."/>
      <w:lvlJc w:val="right"/>
      <w:pPr>
        <w:ind w:left="1700" w:hanging="180"/>
      </w:pPr>
    </w:lvl>
    <w:lvl w:ilvl="3" w:tplc="0409000F">
      <w:start w:val="1"/>
      <w:numFmt w:val="decimal"/>
      <w:lvlText w:val="%4."/>
      <w:lvlJc w:val="left"/>
      <w:pPr>
        <w:ind w:left="2420" w:hanging="360"/>
      </w:pPr>
    </w:lvl>
    <w:lvl w:ilvl="4" w:tplc="04090019" w:tentative="1">
      <w:start w:val="1"/>
      <w:numFmt w:val="lowerLetter"/>
      <w:lvlText w:val="%5."/>
      <w:lvlJc w:val="left"/>
      <w:pPr>
        <w:ind w:left="3140" w:hanging="360"/>
      </w:pPr>
    </w:lvl>
    <w:lvl w:ilvl="5" w:tplc="0409001B" w:tentative="1">
      <w:start w:val="1"/>
      <w:numFmt w:val="lowerRoman"/>
      <w:lvlText w:val="%6."/>
      <w:lvlJc w:val="right"/>
      <w:pPr>
        <w:ind w:left="3860" w:hanging="180"/>
      </w:pPr>
    </w:lvl>
    <w:lvl w:ilvl="6" w:tplc="0409000F" w:tentative="1">
      <w:start w:val="1"/>
      <w:numFmt w:val="decimal"/>
      <w:lvlText w:val="%7."/>
      <w:lvlJc w:val="left"/>
      <w:pPr>
        <w:ind w:left="4580" w:hanging="360"/>
      </w:pPr>
    </w:lvl>
    <w:lvl w:ilvl="7" w:tplc="04090019" w:tentative="1">
      <w:start w:val="1"/>
      <w:numFmt w:val="lowerLetter"/>
      <w:lvlText w:val="%8."/>
      <w:lvlJc w:val="left"/>
      <w:pPr>
        <w:ind w:left="5300" w:hanging="360"/>
      </w:pPr>
    </w:lvl>
    <w:lvl w:ilvl="8" w:tplc="0409001B" w:tentative="1">
      <w:start w:val="1"/>
      <w:numFmt w:val="lowerRoman"/>
      <w:lvlText w:val="%9."/>
      <w:lvlJc w:val="right"/>
      <w:pPr>
        <w:ind w:left="6020" w:hanging="180"/>
      </w:pPr>
    </w:lvl>
  </w:abstractNum>
  <w:abstractNum w:abstractNumId="6" w15:restartNumberingAfterBreak="0">
    <w:nsid w:val="0F6D6B15"/>
    <w:multiLevelType w:val="hybridMultilevel"/>
    <w:tmpl w:val="93FA450A"/>
    <w:lvl w:ilvl="0" w:tplc="62BAF09C">
      <w:start w:val="1"/>
      <w:numFmt w:val="bullet"/>
      <w:lvlText w:val="o"/>
      <w:lvlJc w:val="left"/>
      <w:pPr>
        <w:ind w:left="1800" w:hanging="360"/>
      </w:pPr>
      <w:rPr>
        <w:rFonts w:ascii="Courier New" w:eastAsia="Courier New" w:hAnsi="Courier New" w:hint="default"/>
        <w:w w:val="100"/>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73F75EE"/>
    <w:multiLevelType w:val="hybridMultilevel"/>
    <w:tmpl w:val="5562F8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62BAF09C">
      <w:start w:val="1"/>
      <w:numFmt w:val="bullet"/>
      <w:lvlText w:val="o"/>
      <w:lvlJc w:val="left"/>
      <w:pPr>
        <w:ind w:left="2160" w:hanging="360"/>
      </w:pPr>
      <w:rPr>
        <w:rFonts w:ascii="Courier New" w:eastAsia="Courier New" w:hAnsi="Courier New" w:hint="default"/>
        <w:w w:val="100"/>
        <w:sz w:val="22"/>
        <w:szCs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332FC"/>
    <w:multiLevelType w:val="hybridMultilevel"/>
    <w:tmpl w:val="30767BF2"/>
    <w:lvl w:ilvl="0" w:tplc="62BAF09C">
      <w:start w:val="1"/>
      <w:numFmt w:val="bullet"/>
      <w:lvlText w:val="o"/>
      <w:lvlJc w:val="left"/>
      <w:pPr>
        <w:ind w:left="1440" w:hanging="360"/>
      </w:pPr>
      <w:rPr>
        <w:rFonts w:ascii="Courier New" w:eastAsia="Courier New" w:hAnsi="Courier New" w:hint="default"/>
        <w:w w:val="100"/>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7C71F3"/>
    <w:multiLevelType w:val="hybridMultilevel"/>
    <w:tmpl w:val="927C149C"/>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39260A5"/>
    <w:multiLevelType w:val="hybridMultilevel"/>
    <w:tmpl w:val="A83C9E18"/>
    <w:lvl w:ilvl="0" w:tplc="62BAF09C">
      <w:start w:val="1"/>
      <w:numFmt w:val="bullet"/>
      <w:lvlText w:val="o"/>
      <w:lvlJc w:val="left"/>
      <w:pPr>
        <w:ind w:left="720" w:hanging="360"/>
      </w:pPr>
      <w:rPr>
        <w:rFonts w:ascii="Courier New" w:eastAsia="Courier New" w:hAnsi="Courier New" w:hint="default"/>
        <w:w w:val="100"/>
        <w:sz w:val="22"/>
        <w:szCs w:val="22"/>
      </w:rPr>
    </w:lvl>
    <w:lvl w:ilvl="1" w:tplc="04090003">
      <w:start w:val="1"/>
      <w:numFmt w:val="bullet"/>
      <w:lvlText w:val="o"/>
      <w:lvlJc w:val="left"/>
      <w:pPr>
        <w:ind w:left="1440" w:hanging="360"/>
      </w:pPr>
      <w:rPr>
        <w:rFonts w:ascii="Courier New" w:hAnsi="Courier New" w:cs="Courier New" w:hint="default"/>
      </w:rPr>
    </w:lvl>
    <w:lvl w:ilvl="2" w:tplc="2DD0F9B4">
      <w:start w:val="1"/>
      <w:numFmt w:val="bullet"/>
      <w:lvlText w:val="•"/>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67CD7"/>
    <w:multiLevelType w:val="hybridMultilevel"/>
    <w:tmpl w:val="1C5E9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3329D"/>
    <w:multiLevelType w:val="hybridMultilevel"/>
    <w:tmpl w:val="D1428E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010881"/>
    <w:multiLevelType w:val="hybridMultilevel"/>
    <w:tmpl w:val="CFBE5818"/>
    <w:lvl w:ilvl="0" w:tplc="62BAF09C">
      <w:start w:val="1"/>
      <w:numFmt w:val="bullet"/>
      <w:lvlText w:val="o"/>
      <w:lvlJc w:val="left"/>
      <w:pPr>
        <w:ind w:left="3340" w:hanging="360"/>
      </w:pPr>
      <w:rPr>
        <w:rFonts w:ascii="Courier New" w:eastAsia="Courier New" w:hAnsi="Courier New" w:hint="default"/>
        <w:w w:val="100"/>
        <w:sz w:val="22"/>
        <w:szCs w:val="22"/>
      </w:rPr>
    </w:lvl>
    <w:lvl w:ilvl="1" w:tplc="04090003">
      <w:start w:val="1"/>
      <w:numFmt w:val="bullet"/>
      <w:lvlText w:val="o"/>
      <w:lvlJc w:val="left"/>
      <w:pPr>
        <w:ind w:left="4060" w:hanging="360"/>
      </w:pPr>
      <w:rPr>
        <w:rFonts w:ascii="Courier New" w:hAnsi="Courier New" w:cs="Courier New" w:hint="default"/>
      </w:rPr>
    </w:lvl>
    <w:lvl w:ilvl="2" w:tplc="04090005" w:tentative="1">
      <w:start w:val="1"/>
      <w:numFmt w:val="bullet"/>
      <w:lvlText w:val=""/>
      <w:lvlJc w:val="left"/>
      <w:pPr>
        <w:ind w:left="4780" w:hanging="360"/>
      </w:pPr>
      <w:rPr>
        <w:rFonts w:ascii="Wingdings" w:hAnsi="Wingdings" w:hint="default"/>
      </w:rPr>
    </w:lvl>
    <w:lvl w:ilvl="3" w:tplc="04090001" w:tentative="1">
      <w:start w:val="1"/>
      <w:numFmt w:val="bullet"/>
      <w:lvlText w:val=""/>
      <w:lvlJc w:val="left"/>
      <w:pPr>
        <w:ind w:left="5500" w:hanging="360"/>
      </w:pPr>
      <w:rPr>
        <w:rFonts w:ascii="Symbol" w:hAnsi="Symbol" w:hint="default"/>
      </w:rPr>
    </w:lvl>
    <w:lvl w:ilvl="4" w:tplc="04090003" w:tentative="1">
      <w:start w:val="1"/>
      <w:numFmt w:val="bullet"/>
      <w:lvlText w:val="o"/>
      <w:lvlJc w:val="left"/>
      <w:pPr>
        <w:ind w:left="6220" w:hanging="360"/>
      </w:pPr>
      <w:rPr>
        <w:rFonts w:ascii="Courier New" w:hAnsi="Courier New" w:cs="Courier New" w:hint="default"/>
      </w:rPr>
    </w:lvl>
    <w:lvl w:ilvl="5" w:tplc="04090005" w:tentative="1">
      <w:start w:val="1"/>
      <w:numFmt w:val="bullet"/>
      <w:lvlText w:val=""/>
      <w:lvlJc w:val="left"/>
      <w:pPr>
        <w:ind w:left="6940" w:hanging="360"/>
      </w:pPr>
      <w:rPr>
        <w:rFonts w:ascii="Wingdings" w:hAnsi="Wingdings" w:hint="default"/>
      </w:rPr>
    </w:lvl>
    <w:lvl w:ilvl="6" w:tplc="04090001" w:tentative="1">
      <w:start w:val="1"/>
      <w:numFmt w:val="bullet"/>
      <w:lvlText w:val=""/>
      <w:lvlJc w:val="left"/>
      <w:pPr>
        <w:ind w:left="7660" w:hanging="360"/>
      </w:pPr>
      <w:rPr>
        <w:rFonts w:ascii="Symbol" w:hAnsi="Symbol" w:hint="default"/>
      </w:rPr>
    </w:lvl>
    <w:lvl w:ilvl="7" w:tplc="04090003" w:tentative="1">
      <w:start w:val="1"/>
      <w:numFmt w:val="bullet"/>
      <w:lvlText w:val="o"/>
      <w:lvlJc w:val="left"/>
      <w:pPr>
        <w:ind w:left="8380" w:hanging="360"/>
      </w:pPr>
      <w:rPr>
        <w:rFonts w:ascii="Courier New" w:hAnsi="Courier New" w:cs="Courier New" w:hint="default"/>
      </w:rPr>
    </w:lvl>
    <w:lvl w:ilvl="8" w:tplc="04090005" w:tentative="1">
      <w:start w:val="1"/>
      <w:numFmt w:val="bullet"/>
      <w:lvlText w:val=""/>
      <w:lvlJc w:val="left"/>
      <w:pPr>
        <w:ind w:left="9100" w:hanging="360"/>
      </w:pPr>
      <w:rPr>
        <w:rFonts w:ascii="Wingdings" w:hAnsi="Wingdings" w:hint="default"/>
      </w:rPr>
    </w:lvl>
  </w:abstractNum>
  <w:abstractNum w:abstractNumId="14" w15:restartNumberingAfterBreak="0">
    <w:nsid w:val="52990737"/>
    <w:multiLevelType w:val="hybridMultilevel"/>
    <w:tmpl w:val="C02029F6"/>
    <w:lvl w:ilvl="0" w:tplc="62BAF09C">
      <w:start w:val="1"/>
      <w:numFmt w:val="bullet"/>
      <w:lvlText w:val="o"/>
      <w:lvlJc w:val="left"/>
      <w:pPr>
        <w:ind w:left="1440" w:hanging="360"/>
      </w:pPr>
      <w:rPr>
        <w:rFonts w:ascii="Courier New" w:eastAsia="Courier New" w:hAnsi="Courier New" w:hint="default"/>
        <w:w w:val="100"/>
        <w:sz w:val="22"/>
        <w:szCs w:val="22"/>
      </w:rPr>
    </w:lvl>
    <w:lvl w:ilvl="1" w:tplc="2DD0F9B4">
      <w:start w:val="1"/>
      <w:numFmt w:val="bullet"/>
      <w:lvlText w:val="•"/>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3BA3E4E"/>
    <w:multiLevelType w:val="hybridMultilevel"/>
    <w:tmpl w:val="D3C00802"/>
    <w:lvl w:ilvl="0" w:tplc="04090001">
      <w:start w:val="1"/>
      <w:numFmt w:val="bullet"/>
      <w:lvlText w:val=""/>
      <w:lvlJc w:val="left"/>
      <w:pPr>
        <w:ind w:left="2620" w:hanging="360"/>
      </w:pPr>
      <w:rPr>
        <w:rFonts w:ascii="Symbol" w:hAnsi="Symbol" w:hint="default"/>
      </w:rPr>
    </w:lvl>
    <w:lvl w:ilvl="1" w:tplc="04090003">
      <w:start w:val="1"/>
      <w:numFmt w:val="bullet"/>
      <w:lvlText w:val="o"/>
      <w:lvlJc w:val="left"/>
      <w:pPr>
        <w:ind w:left="3340" w:hanging="360"/>
      </w:pPr>
      <w:rPr>
        <w:rFonts w:ascii="Courier New" w:hAnsi="Courier New" w:cs="Courier New" w:hint="default"/>
      </w:rPr>
    </w:lvl>
    <w:lvl w:ilvl="2" w:tplc="04090005">
      <w:start w:val="1"/>
      <w:numFmt w:val="bullet"/>
      <w:lvlText w:val=""/>
      <w:lvlJc w:val="left"/>
      <w:pPr>
        <w:ind w:left="4060" w:hanging="360"/>
      </w:pPr>
      <w:rPr>
        <w:rFonts w:ascii="Wingdings" w:hAnsi="Wingdings" w:hint="default"/>
      </w:rPr>
    </w:lvl>
    <w:lvl w:ilvl="3" w:tplc="04090001" w:tentative="1">
      <w:start w:val="1"/>
      <w:numFmt w:val="bullet"/>
      <w:lvlText w:val=""/>
      <w:lvlJc w:val="left"/>
      <w:pPr>
        <w:ind w:left="4780" w:hanging="360"/>
      </w:pPr>
      <w:rPr>
        <w:rFonts w:ascii="Symbol" w:hAnsi="Symbol" w:hint="default"/>
      </w:rPr>
    </w:lvl>
    <w:lvl w:ilvl="4" w:tplc="04090003" w:tentative="1">
      <w:start w:val="1"/>
      <w:numFmt w:val="bullet"/>
      <w:lvlText w:val="o"/>
      <w:lvlJc w:val="left"/>
      <w:pPr>
        <w:ind w:left="5500" w:hanging="360"/>
      </w:pPr>
      <w:rPr>
        <w:rFonts w:ascii="Courier New" w:hAnsi="Courier New" w:cs="Courier New" w:hint="default"/>
      </w:rPr>
    </w:lvl>
    <w:lvl w:ilvl="5" w:tplc="04090005" w:tentative="1">
      <w:start w:val="1"/>
      <w:numFmt w:val="bullet"/>
      <w:lvlText w:val=""/>
      <w:lvlJc w:val="left"/>
      <w:pPr>
        <w:ind w:left="6220" w:hanging="360"/>
      </w:pPr>
      <w:rPr>
        <w:rFonts w:ascii="Wingdings" w:hAnsi="Wingdings" w:hint="default"/>
      </w:rPr>
    </w:lvl>
    <w:lvl w:ilvl="6" w:tplc="04090001" w:tentative="1">
      <w:start w:val="1"/>
      <w:numFmt w:val="bullet"/>
      <w:lvlText w:val=""/>
      <w:lvlJc w:val="left"/>
      <w:pPr>
        <w:ind w:left="6940" w:hanging="360"/>
      </w:pPr>
      <w:rPr>
        <w:rFonts w:ascii="Symbol" w:hAnsi="Symbol" w:hint="default"/>
      </w:rPr>
    </w:lvl>
    <w:lvl w:ilvl="7" w:tplc="04090003" w:tentative="1">
      <w:start w:val="1"/>
      <w:numFmt w:val="bullet"/>
      <w:lvlText w:val="o"/>
      <w:lvlJc w:val="left"/>
      <w:pPr>
        <w:ind w:left="7660" w:hanging="360"/>
      </w:pPr>
      <w:rPr>
        <w:rFonts w:ascii="Courier New" w:hAnsi="Courier New" w:cs="Courier New" w:hint="default"/>
      </w:rPr>
    </w:lvl>
    <w:lvl w:ilvl="8" w:tplc="04090005" w:tentative="1">
      <w:start w:val="1"/>
      <w:numFmt w:val="bullet"/>
      <w:lvlText w:val=""/>
      <w:lvlJc w:val="left"/>
      <w:pPr>
        <w:ind w:left="8380" w:hanging="360"/>
      </w:pPr>
      <w:rPr>
        <w:rFonts w:ascii="Wingdings" w:hAnsi="Wingdings" w:hint="default"/>
      </w:rPr>
    </w:lvl>
  </w:abstractNum>
  <w:abstractNum w:abstractNumId="16" w15:restartNumberingAfterBreak="0">
    <w:nsid w:val="5B0C2259"/>
    <w:multiLevelType w:val="hybridMultilevel"/>
    <w:tmpl w:val="0458F4FC"/>
    <w:lvl w:ilvl="0" w:tplc="04090001">
      <w:start w:val="1"/>
      <w:numFmt w:val="bullet"/>
      <w:lvlText w:val=""/>
      <w:lvlJc w:val="left"/>
      <w:pPr>
        <w:ind w:left="3340" w:hanging="360"/>
      </w:pPr>
      <w:rPr>
        <w:rFonts w:ascii="Symbol" w:hAnsi="Symbol" w:hint="default"/>
      </w:rPr>
    </w:lvl>
    <w:lvl w:ilvl="1" w:tplc="04090003">
      <w:start w:val="1"/>
      <w:numFmt w:val="bullet"/>
      <w:lvlText w:val="o"/>
      <w:lvlJc w:val="left"/>
      <w:pPr>
        <w:ind w:left="4060" w:hanging="360"/>
      </w:pPr>
      <w:rPr>
        <w:rFonts w:ascii="Courier New" w:hAnsi="Courier New" w:cs="Courier New" w:hint="default"/>
      </w:rPr>
    </w:lvl>
    <w:lvl w:ilvl="2" w:tplc="04090005" w:tentative="1">
      <w:start w:val="1"/>
      <w:numFmt w:val="bullet"/>
      <w:lvlText w:val=""/>
      <w:lvlJc w:val="left"/>
      <w:pPr>
        <w:ind w:left="4780" w:hanging="360"/>
      </w:pPr>
      <w:rPr>
        <w:rFonts w:ascii="Wingdings" w:hAnsi="Wingdings" w:hint="default"/>
      </w:rPr>
    </w:lvl>
    <w:lvl w:ilvl="3" w:tplc="04090001" w:tentative="1">
      <w:start w:val="1"/>
      <w:numFmt w:val="bullet"/>
      <w:lvlText w:val=""/>
      <w:lvlJc w:val="left"/>
      <w:pPr>
        <w:ind w:left="5500" w:hanging="360"/>
      </w:pPr>
      <w:rPr>
        <w:rFonts w:ascii="Symbol" w:hAnsi="Symbol" w:hint="default"/>
      </w:rPr>
    </w:lvl>
    <w:lvl w:ilvl="4" w:tplc="04090003" w:tentative="1">
      <w:start w:val="1"/>
      <w:numFmt w:val="bullet"/>
      <w:lvlText w:val="o"/>
      <w:lvlJc w:val="left"/>
      <w:pPr>
        <w:ind w:left="6220" w:hanging="360"/>
      </w:pPr>
      <w:rPr>
        <w:rFonts w:ascii="Courier New" w:hAnsi="Courier New" w:cs="Courier New" w:hint="default"/>
      </w:rPr>
    </w:lvl>
    <w:lvl w:ilvl="5" w:tplc="04090005" w:tentative="1">
      <w:start w:val="1"/>
      <w:numFmt w:val="bullet"/>
      <w:lvlText w:val=""/>
      <w:lvlJc w:val="left"/>
      <w:pPr>
        <w:ind w:left="6940" w:hanging="360"/>
      </w:pPr>
      <w:rPr>
        <w:rFonts w:ascii="Wingdings" w:hAnsi="Wingdings" w:hint="default"/>
      </w:rPr>
    </w:lvl>
    <w:lvl w:ilvl="6" w:tplc="04090001" w:tentative="1">
      <w:start w:val="1"/>
      <w:numFmt w:val="bullet"/>
      <w:lvlText w:val=""/>
      <w:lvlJc w:val="left"/>
      <w:pPr>
        <w:ind w:left="7660" w:hanging="360"/>
      </w:pPr>
      <w:rPr>
        <w:rFonts w:ascii="Symbol" w:hAnsi="Symbol" w:hint="default"/>
      </w:rPr>
    </w:lvl>
    <w:lvl w:ilvl="7" w:tplc="04090003" w:tentative="1">
      <w:start w:val="1"/>
      <w:numFmt w:val="bullet"/>
      <w:lvlText w:val="o"/>
      <w:lvlJc w:val="left"/>
      <w:pPr>
        <w:ind w:left="8380" w:hanging="360"/>
      </w:pPr>
      <w:rPr>
        <w:rFonts w:ascii="Courier New" w:hAnsi="Courier New" w:cs="Courier New" w:hint="default"/>
      </w:rPr>
    </w:lvl>
    <w:lvl w:ilvl="8" w:tplc="04090005" w:tentative="1">
      <w:start w:val="1"/>
      <w:numFmt w:val="bullet"/>
      <w:lvlText w:val=""/>
      <w:lvlJc w:val="left"/>
      <w:pPr>
        <w:ind w:left="9100" w:hanging="360"/>
      </w:pPr>
      <w:rPr>
        <w:rFonts w:ascii="Wingdings" w:hAnsi="Wingdings" w:hint="default"/>
      </w:rPr>
    </w:lvl>
  </w:abstractNum>
  <w:abstractNum w:abstractNumId="17" w15:restartNumberingAfterBreak="0">
    <w:nsid w:val="5BD9560F"/>
    <w:multiLevelType w:val="hybridMultilevel"/>
    <w:tmpl w:val="84E27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C377E92"/>
    <w:multiLevelType w:val="hybridMultilevel"/>
    <w:tmpl w:val="DFA6845C"/>
    <w:lvl w:ilvl="0" w:tplc="62BAF09C">
      <w:start w:val="1"/>
      <w:numFmt w:val="bullet"/>
      <w:lvlText w:val="o"/>
      <w:lvlJc w:val="left"/>
      <w:pPr>
        <w:ind w:left="1440" w:hanging="360"/>
      </w:pPr>
      <w:rPr>
        <w:rFonts w:ascii="Courier New" w:eastAsia="Courier New" w:hAnsi="Courier New" w:hint="default"/>
        <w:w w:val="100"/>
        <w:sz w:val="22"/>
        <w:szCs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D862C78"/>
    <w:multiLevelType w:val="hybridMultilevel"/>
    <w:tmpl w:val="F73EB5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62BAF09C">
      <w:start w:val="1"/>
      <w:numFmt w:val="bullet"/>
      <w:lvlText w:val="o"/>
      <w:lvlJc w:val="left"/>
      <w:pPr>
        <w:ind w:left="2160" w:hanging="360"/>
      </w:pPr>
      <w:rPr>
        <w:rFonts w:ascii="Courier New" w:eastAsia="Courier New" w:hAnsi="Courier New" w:hint="default"/>
        <w:w w:val="100"/>
        <w:sz w:val="22"/>
        <w:szCs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CF2AFF"/>
    <w:multiLevelType w:val="hybridMultilevel"/>
    <w:tmpl w:val="47C6FEE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1AE2620"/>
    <w:multiLevelType w:val="hybridMultilevel"/>
    <w:tmpl w:val="DAC68022"/>
    <w:lvl w:ilvl="0" w:tplc="04090001">
      <w:start w:val="1"/>
      <w:numFmt w:val="bullet"/>
      <w:lvlText w:val=""/>
      <w:lvlJc w:val="left"/>
      <w:pPr>
        <w:ind w:left="1080" w:hanging="360"/>
      </w:pPr>
      <w:rPr>
        <w:rFonts w:ascii="Symbol" w:hAnsi="Symbol" w:hint="default"/>
        <w:w w:val="100"/>
        <w:sz w:val="22"/>
        <w:szCs w:val="22"/>
      </w:rPr>
    </w:lvl>
    <w:lvl w:ilvl="1" w:tplc="04090003">
      <w:start w:val="1"/>
      <w:numFmt w:val="bullet"/>
      <w:lvlText w:val="o"/>
      <w:lvlJc w:val="left"/>
      <w:pPr>
        <w:ind w:left="620" w:hanging="360"/>
      </w:pPr>
      <w:rPr>
        <w:rFonts w:ascii="Courier New" w:hAnsi="Courier New" w:cs="Courier New" w:hint="default"/>
      </w:rPr>
    </w:lvl>
    <w:lvl w:ilvl="2" w:tplc="04090005" w:tentative="1">
      <w:start w:val="1"/>
      <w:numFmt w:val="bullet"/>
      <w:lvlText w:val=""/>
      <w:lvlJc w:val="left"/>
      <w:pPr>
        <w:ind w:left="1340" w:hanging="360"/>
      </w:pPr>
      <w:rPr>
        <w:rFonts w:ascii="Wingdings" w:hAnsi="Wingdings" w:hint="default"/>
      </w:rPr>
    </w:lvl>
    <w:lvl w:ilvl="3" w:tplc="04090001" w:tentative="1">
      <w:start w:val="1"/>
      <w:numFmt w:val="bullet"/>
      <w:lvlText w:val=""/>
      <w:lvlJc w:val="left"/>
      <w:pPr>
        <w:ind w:left="2060" w:hanging="360"/>
      </w:pPr>
      <w:rPr>
        <w:rFonts w:ascii="Symbol" w:hAnsi="Symbol" w:hint="default"/>
      </w:rPr>
    </w:lvl>
    <w:lvl w:ilvl="4" w:tplc="04090003" w:tentative="1">
      <w:start w:val="1"/>
      <w:numFmt w:val="bullet"/>
      <w:lvlText w:val="o"/>
      <w:lvlJc w:val="left"/>
      <w:pPr>
        <w:ind w:left="2780" w:hanging="360"/>
      </w:pPr>
      <w:rPr>
        <w:rFonts w:ascii="Courier New" w:hAnsi="Courier New" w:cs="Courier New" w:hint="default"/>
      </w:rPr>
    </w:lvl>
    <w:lvl w:ilvl="5" w:tplc="04090005" w:tentative="1">
      <w:start w:val="1"/>
      <w:numFmt w:val="bullet"/>
      <w:lvlText w:val=""/>
      <w:lvlJc w:val="left"/>
      <w:pPr>
        <w:ind w:left="3500" w:hanging="360"/>
      </w:pPr>
      <w:rPr>
        <w:rFonts w:ascii="Wingdings" w:hAnsi="Wingdings" w:hint="default"/>
      </w:rPr>
    </w:lvl>
    <w:lvl w:ilvl="6" w:tplc="04090001" w:tentative="1">
      <w:start w:val="1"/>
      <w:numFmt w:val="bullet"/>
      <w:lvlText w:val=""/>
      <w:lvlJc w:val="left"/>
      <w:pPr>
        <w:ind w:left="4220" w:hanging="360"/>
      </w:pPr>
      <w:rPr>
        <w:rFonts w:ascii="Symbol" w:hAnsi="Symbol" w:hint="default"/>
      </w:rPr>
    </w:lvl>
    <w:lvl w:ilvl="7" w:tplc="04090003" w:tentative="1">
      <w:start w:val="1"/>
      <w:numFmt w:val="bullet"/>
      <w:lvlText w:val="o"/>
      <w:lvlJc w:val="left"/>
      <w:pPr>
        <w:ind w:left="4940" w:hanging="360"/>
      </w:pPr>
      <w:rPr>
        <w:rFonts w:ascii="Courier New" w:hAnsi="Courier New" w:cs="Courier New" w:hint="default"/>
      </w:rPr>
    </w:lvl>
    <w:lvl w:ilvl="8" w:tplc="04090005" w:tentative="1">
      <w:start w:val="1"/>
      <w:numFmt w:val="bullet"/>
      <w:lvlText w:val=""/>
      <w:lvlJc w:val="left"/>
      <w:pPr>
        <w:ind w:left="5660" w:hanging="360"/>
      </w:pPr>
      <w:rPr>
        <w:rFonts w:ascii="Wingdings" w:hAnsi="Wingdings" w:hint="default"/>
      </w:rPr>
    </w:lvl>
  </w:abstractNum>
  <w:abstractNum w:abstractNumId="22" w15:restartNumberingAfterBreak="0">
    <w:nsid w:val="662E40BC"/>
    <w:multiLevelType w:val="hybridMultilevel"/>
    <w:tmpl w:val="6B68F8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2DD0F9B4">
      <w:start w:val="1"/>
      <w:numFmt w:val="bullet"/>
      <w:lvlText w:val="•"/>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A231E27"/>
    <w:multiLevelType w:val="hybridMultilevel"/>
    <w:tmpl w:val="EA126C2E"/>
    <w:lvl w:ilvl="0" w:tplc="076631EA">
      <w:start w:val="1"/>
      <w:numFmt w:val="upperLetter"/>
      <w:lvlText w:val="%1)"/>
      <w:lvlJc w:val="left"/>
      <w:pPr>
        <w:ind w:left="1540" w:hanging="360"/>
        <w:jc w:val="right"/>
      </w:pPr>
      <w:rPr>
        <w:rFonts w:ascii="Times New Roman" w:eastAsia="Times New Roman" w:hAnsi="Times New Roman" w:hint="default"/>
        <w:spacing w:val="-1"/>
        <w:w w:val="100"/>
        <w:sz w:val="22"/>
        <w:szCs w:val="22"/>
      </w:rPr>
    </w:lvl>
    <w:lvl w:ilvl="1" w:tplc="82B27298">
      <w:start w:val="1"/>
      <w:numFmt w:val="bullet"/>
      <w:lvlText w:val="•"/>
      <w:lvlJc w:val="left"/>
      <w:pPr>
        <w:ind w:left="2980" w:hanging="360"/>
      </w:pPr>
      <w:rPr>
        <w:rFonts w:ascii="Times New Roman" w:hAnsi="Times New Roman" w:cs="Times New Roman" w:hint="default"/>
        <w:color w:val="auto"/>
        <w:w w:val="46"/>
        <w:sz w:val="22"/>
        <w:szCs w:val="22"/>
        <w14:shadow w14:blurRad="0" w14:dist="0" w14:dir="0" w14:sx="0" w14:sy="0" w14:kx="0" w14:ky="0" w14:algn="none">
          <w14:srgbClr w14:val="000000"/>
        </w14:shadow>
        <w14:textOutline w14:w="0" w14:cap="rnd" w14:cmpd="sng" w14:algn="ctr">
          <w14:noFill/>
          <w14:prstDash w14:val="solid"/>
          <w14:bevel/>
        </w14:textOutline>
        <w14:textFill>
          <w14:noFill/>
        </w14:textFill>
      </w:rPr>
    </w:lvl>
    <w:lvl w:ilvl="2" w:tplc="62BAF09C">
      <w:start w:val="1"/>
      <w:numFmt w:val="bullet"/>
      <w:lvlText w:val="o"/>
      <w:lvlJc w:val="left"/>
      <w:pPr>
        <w:ind w:left="2980" w:hanging="360"/>
      </w:pPr>
      <w:rPr>
        <w:rFonts w:ascii="Courier New" w:eastAsia="Courier New" w:hAnsi="Courier New" w:hint="default"/>
        <w:w w:val="100"/>
        <w:sz w:val="22"/>
        <w:szCs w:val="22"/>
      </w:rPr>
    </w:lvl>
    <w:lvl w:ilvl="3" w:tplc="2DD0F9B4">
      <w:start w:val="1"/>
      <w:numFmt w:val="bullet"/>
      <w:lvlText w:val="•"/>
      <w:lvlJc w:val="left"/>
      <w:pPr>
        <w:ind w:left="2980" w:hanging="360"/>
      </w:pPr>
      <w:rPr>
        <w:rFonts w:hint="default"/>
      </w:rPr>
    </w:lvl>
    <w:lvl w:ilvl="4" w:tplc="2476069E">
      <w:start w:val="1"/>
      <w:numFmt w:val="bullet"/>
      <w:lvlText w:val="•"/>
      <w:lvlJc w:val="left"/>
      <w:pPr>
        <w:ind w:left="3700" w:hanging="360"/>
      </w:pPr>
      <w:rPr>
        <w:rFonts w:hint="default"/>
      </w:rPr>
    </w:lvl>
    <w:lvl w:ilvl="5" w:tplc="41AE4388">
      <w:start w:val="1"/>
      <w:numFmt w:val="bullet"/>
      <w:lvlText w:val="•"/>
      <w:lvlJc w:val="left"/>
      <w:pPr>
        <w:ind w:left="3820" w:hanging="360"/>
      </w:pPr>
      <w:rPr>
        <w:rFonts w:hint="default"/>
      </w:rPr>
    </w:lvl>
    <w:lvl w:ilvl="6" w:tplc="35AE9F72">
      <w:start w:val="1"/>
      <w:numFmt w:val="bullet"/>
      <w:lvlText w:val="•"/>
      <w:lvlJc w:val="left"/>
      <w:pPr>
        <w:ind w:left="5428" w:hanging="360"/>
      </w:pPr>
      <w:rPr>
        <w:rFonts w:hint="default"/>
      </w:rPr>
    </w:lvl>
    <w:lvl w:ilvl="7" w:tplc="73C84D66">
      <w:start w:val="1"/>
      <w:numFmt w:val="bullet"/>
      <w:lvlText w:val="•"/>
      <w:lvlJc w:val="left"/>
      <w:pPr>
        <w:ind w:left="7036" w:hanging="360"/>
      </w:pPr>
      <w:rPr>
        <w:rFonts w:hint="default"/>
      </w:rPr>
    </w:lvl>
    <w:lvl w:ilvl="8" w:tplc="C7F0C348">
      <w:start w:val="1"/>
      <w:numFmt w:val="bullet"/>
      <w:lvlText w:val="•"/>
      <w:lvlJc w:val="left"/>
      <w:pPr>
        <w:ind w:left="8644" w:hanging="360"/>
      </w:pPr>
      <w:rPr>
        <w:rFonts w:hint="default"/>
      </w:rPr>
    </w:lvl>
  </w:abstractNum>
  <w:abstractNum w:abstractNumId="24" w15:restartNumberingAfterBreak="0">
    <w:nsid w:val="71396D04"/>
    <w:multiLevelType w:val="hybridMultilevel"/>
    <w:tmpl w:val="E59C31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54357BD"/>
    <w:multiLevelType w:val="hybridMultilevel"/>
    <w:tmpl w:val="7848C27A"/>
    <w:lvl w:ilvl="0" w:tplc="62BAF09C">
      <w:start w:val="1"/>
      <w:numFmt w:val="bullet"/>
      <w:lvlText w:val="o"/>
      <w:lvlJc w:val="left"/>
      <w:pPr>
        <w:ind w:left="720" w:hanging="360"/>
      </w:pPr>
      <w:rPr>
        <w:rFonts w:ascii="Courier New" w:eastAsia="Courier New" w:hAnsi="Courier New" w:hint="default"/>
        <w:w w:val="100"/>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16"/>
  </w:num>
  <w:num w:numId="4">
    <w:abstractNumId w:val="0"/>
  </w:num>
  <w:num w:numId="5">
    <w:abstractNumId w:val="9"/>
  </w:num>
  <w:num w:numId="6">
    <w:abstractNumId w:val="11"/>
  </w:num>
  <w:num w:numId="7">
    <w:abstractNumId w:val="12"/>
  </w:num>
  <w:num w:numId="8">
    <w:abstractNumId w:val="21"/>
  </w:num>
  <w:num w:numId="9">
    <w:abstractNumId w:val="19"/>
  </w:num>
  <w:num w:numId="10">
    <w:abstractNumId w:val="25"/>
  </w:num>
  <w:num w:numId="11">
    <w:abstractNumId w:val="2"/>
  </w:num>
  <w:num w:numId="12">
    <w:abstractNumId w:val="13"/>
  </w:num>
  <w:num w:numId="13">
    <w:abstractNumId w:val="14"/>
  </w:num>
  <w:num w:numId="14">
    <w:abstractNumId w:val="10"/>
  </w:num>
  <w:num w:numId="15">
    <w:abstractNumId w:val="7"/>
  </w:num>
  <w:num w:numId="16">
    <w:abstractNumId w:val="17"/>
  </w:num>
  <w:num w:numId="17">
    <w:abstractNumId w:val="6"/>
  </w:num>
  <w:num w:numId="18">
    <w:abstractNumId w:val="20"/>
  </w:num>
  <w:num w:numId="19">
    <w:abstractNumId w:val="1"/>
  </w:num>
  <w:num w:numId="20">
    <w:abstractNumId w:val="3"/>
  </w:num>
  <w:num w:numId="21">
    <w:abstractNumId w:val="4"/>
  </w:num>
  <w:num w:numId="22">
    <w:abstractNumId w:val="5"/>
  </w:num>
  <w:num w:numId="23">
    <w:abstractNumId w:val="24"/>
  </w:num>
  <w:num w:numId="24">
    <w:abstractNumId w:val="18"/>
  </w:num>
  <w:num w:numId="25">
    <w:abstractNumId w:val="2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FA7"/>
    <w:rsid w:val="00046335"/>
    <w:rsid w:val="0007370E"/>
    <w:rsid w:val="000837CD"/>
    <w:rsid w:val="000859B2"/>
    <w:rsid w:val="000B0365"/>
    <w:rsid w:val="000D6A15"/>
    <w:rsid w:val="000F6333"/>
    <w:rsid w:val="001131E6"/>
    <w:rsid w:val="0015740D"/>
    <w:rsid w:val="001A68FD"/>
    <w:rsid w:val="001B32B1"/>
    <w:rsid w:val="001B3C84"/>
    <w:rsid w:val="001F36A0"/>
    <w:rsid w:val="001F50B4"/>
    <w:rsid w:val="00203DB8"/>
    <w:rsid w:val="0022424E"/>
    <w:rsid w:val="00227C2B"/>
    <w:rsid w:val="00240BAB"/>
    <w:rsid w:val="00285EBD"/>
    <w:rsid w:val="00287E09"/>
    <w:rsid w:val="00291310"/>
    <w:rsid w:val="002B246A"/>
    <w:rsid w:val="002D3AF4"/>
    <w:rsid w:val="002E2182"/>
    <w:rsid w:val="003160CD"/>
    <w:rsid w:val="003277CA"/>
    <w:rsid w:val="003600F4"/>
    <w:rsid w:val="003753C0"/>
    <w:rsid w:val="00390065"/>
    <w:rsid w:val="003A029B"/>
    <w:rsid w:val="003A719D"/>
    <w:rsid w:val="003B1F7D"/>
    <w:rsid w:val="003D1B68"/>
    <w:rsid w:val="003E0400"/>
    <w:rsid w:val="0040498A"/>
    <w:rsid w:val="00427085"/>
    <w:rsid w:val="00430183"/>
    <w:rsid w:val="0045566E"/>
    <w:rsid w:val="00464F4B"/>
    <w:rsid w:val="00490FCA"/>
    <w:rsid w:val="004A5E08"/>
    <w:rsid w:val="004B050E"/>
    <w:rsid w:val="004B35D6"/>
    <w:rsid w:val="004F77C2"/>
    <w:rsid w:val="0050650E"/>
    <w:rsid w:val="0054268D"/>
    <w:rsid w:val="00570081"/>
    <w:rsid w:val="00590300"/>
    <w:rsid w:val="005C4222"/>
    <w:rsid w:val="005E0A1A"/>
    <w:rsid w:val="005F74FD"/>
    <w:rsid w:val="00610ECD"/>
    <w:rsid w:val="006277CB"/>
    <w:rsid w:val="00642633"/>
    <w:rsid w:val="00644656"/>
    <w:rsid w:val="006646BC"/>
    <w:rsid w:val="0068767F"/>
    <w:rsid w:val="0069185D"/>
    <w:rsid w:val="006A4D0F"/>
    <w:rsid w:val="006B21E7"/>
    <w:rsid w:val="006B28BE"/>
    <w:rsid w:val="006B4CA8"/>
    <w:rsid w:val="006C4E9B"/>
    <w:rsid w:val="006D5CA9"/>
    <w:rsid w:val="006F67BA"/>
    <w:rsid w:val="00736AE6"/>
    <w:rsid w:val="0074450C"/>
    <w:rsid w:val="007453DE"/>
    <w:rsid w:val="00745881"/>
    <w:rsid w:val="0079158B"/>
    <w:rsid w:val="007D2EF6"/>
    <w:rsid w:val="007F11E9"/>
    <w:rsid w:val="00854119"/>
    <w:rsid w:val="00872FA7"/>
    <w:rsid w:val="00881F15"/>
    <w:rsid w:val="00885A9B"/>
    <w:rsid w:val="008B405F"/>
    <w:rsid w:val="008D6DA1"/>
    <w:rsid w:val="008F13D7"/>
    <w:rsid w:val="0096533D"/>
    <w:rsid w:val="00966BB0"/>
    <w:rsid w:val="00986CF9"/>
    <w:rsid w:val="0099662C"/>
    <w:rsid w:val="009D23B0"/>
    <w:rsid w:val="009D2E96"/>
    <w:rsid w:val="009D5610"/>
    <w:rsid w:val="009D6639"/>
    <w:rsid w:val="009F1562"/>
    <w:rsid w:val="009F364C"/>
    <w:rsid w:val="00A14E38"/>
    <w:rsid w:val="00A16050"/>
    <w:rsid w:val="00A17EAF"/>
    <w:rsid w:val="00A322F5"/>
    <w:rsid w:val="00A5045B"/>
    <w:rsid w:val="00A74674"/>
    <w:rsid w:val="00A81BC3"/>
    <w:rsid w:val="00A958D9"/>
    <w:rsid w:val="00A97CE5"/>
    <w:rsid w:val="00AA7879"/>
    <w:rsid w:val="00AB4D12"/>
    <w:rsid w:val="00AE154A"/>
    <w:rsid w:val="00AE79C7"/>
    <w:rsid w:val="00B1749F"/>
    <w:rsid w:val="00B26DB7"/>
    <w:rsid w:val="00B35402"/>
    <w:rsid w:val="00B44766"/>
    <w:rsid w:val="00B50C15"/>
    <w:rsid w:val="00B560AE"/>
    <w:rsid w:val="00B73883"/>
    <w:rsid w:val="00C06F6D"/>
    <w:rsid w:val="00C8378D"/>
    <w:rsid w:val="00C9147E"/>
    <w:rsid w:val="00C9655C"/>
    <w:rsid w:val="00CE422A"/>
    <w:rsid w:val="00CF5450"/>
    <w:rsid w:val="00D37A47"/>
    <w:rsid w:val="00D606AF"/>
    <w:rsid w:val="00D7766D"/>
    <w:rsid w:val="00D86315"/>
    <w:rsid w:val="00D92B73"/>
    <w:rsid w:val="00DA3215"/>
    <w:rsid w:val="00DA740E"/>
    <w:rsid w:val="00DB264F"/>
    <w:rsid w:val="00DB428F"/>
    <w:rsid w:val="00E138F1"/>
    <w:rsid w:val="00E22549"/>
    <w:rsid w:val="00E240DB"/>
    <w:rsid w:val="00E32C7B"/>
    <w:rsid w:val="00E445D2"/>
    <w:rsid w:val="00E60D26"/>
    <w:rsid w:val="00E706D0"/>
    <w:rsid w:val="00E75708"/>
    <w:rsid w:val="00E86725"/>
    <w:rsid w:val="00E97297"/>
    <w:rsid w:val="00EE0FC0"/>
    <w:rsid w:val="00EF636E"/>
    <w:rsid w:val="00EF7337"/>
    <w:rsid w:val="00F0702F"/>
    <w:rsid w:val="00F61F19"/>
    <w:rsid w:val="00F8531B"/>
    <w:rsid w:val="00F85489"/>
    <w:rsid w:val="00F933C4"/>
    <w:rsid w:val="00FD2602"/>
    <w:rsid w:val="00FD4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612B9"/>
  <w15:docId w15:val="{891CA2F7-56B6-4047-BA27-C125F84D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40"/>
      <w:outlineLvl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900" w:hanging="360"/>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A68FD"/>
    <w:pPr>
      <w:tabs>
        <w:tab w:val="center" w:pos="4680"/>
        <w:tab w:val="right" w:pos="9360"/>
      </w:tabs>
    </w:pPr>
  </w:style>
  <w:style w:type="character" w:customStyle="1" w:styleId="HeaderChar">
    <w:name w:val="Header Char"/>
    <w:basedOn w:val="DefaultParagraphFont"/>
    <w:link w:val="Header"/>
    <w:uiPriority w:val="99"/>
    <w:rsid w:val="001A68FD"/>
  </w:style>
  <w:style w:type="paragraph" w:styleId="Footer">
    <w:name w:val="footer"/>
    <w:basedOn w:val="Normal"/>
    <w:link w:val="FooterChar"/>
    <w:uiPriority w:val="99"/>
    <w:unhideWhenUsed/>
    <w:rsid w:val="001A68FD"/>
    <w:pPr>
      <w:tabs>
        <w:tab w:val="center" w:pos="4680"/>
        <w:tab w:val="right" w:pos="9360"/>
      </w:tabs>
    </w:pPr>
  </w:style>
  <w:style w:type="character" w:customStyle="1" w:styleId="FooterChar">
    <w:name w:val="Footer Char"/>
    <w:basedOn w:val="DefaultParagraphFont"/>
    <w:link w:val="Footer"/>
    <w:uiPriority w:val="99"/>
    <w:rsid w:val="001A68FD"/>
  </w:style>
  <w:style w:type="paragraph" w:styleId="BalloonText">
    <w:name w:val="Balloon Text"/>
    <w:basedOn w:val="Normal"/>
    <w:link w:val="BalloonTextChar"/>
    <w:uiPriority w:val="99"/>
    <w:semiHidden/>
    <w:unhideWhenUsed/>
    <w:rsid w:val="001131E6"/>
    <w:rPr>
      <w:rFonts w:ascii="Tahoma" w:hAnsi="Tahoma" w:cs="Tahoma"/>
      <w:sz w:val="16"/>
      <w:szCs w:val="16"/>
    </w:rPr>
  </w:style>
  <w:style w:type="character" w:customStyle="1" w:styleId="BalloonTextChar">
    <w:name w:val="Balloon Text Char"/>
    <w:basedOn w:val="DefaultParagraphFont"/>
    <w:link w:val="BalloonText"/>
    <w:uiPriority w:val="99"/>
    <w:semiHidden/>
    <w:rsid w:val="001131E6"/>
    <w:rPr>
      <w:rFonts w:ascii="Tahoma" w:hAnsi="Tahoma" w:cs="Tahoma"/>
      <w:sz w:val="16"/>
      <w:szCs w:val="16"/>
    </w:rPr>
  </w:style>
  <w:style w:type="character" w:styleId="CommentReference">
    <w:name w:val="annotation reference"/>
    <w:basedOn w:val="DefaultParagraphFont"/>
    <w:uiPriority w:val="99"/>
    <w:semiHidden/>
    <w:unhideWhenUsed/>
    <w:rsid w:val="00291310"/>
    <w:rPr>
      <w:sz w:val="16"/>
      <w:szCs w:val="16"/>
    </w:rPr>
  </w:style>
  <w:style w:type="paragraph" w:styleId="CommentText">
    <w:name w:val="annotation text"/>
    <w:basedOn w:val="Normal"/>
    <w:link w:val="CommentTextChar"/>
    <w:uiPriority w:val="99"/>
    <w:semiHidden/>
    <w:unhideWhenUsed/>
    <w:rsid w:val="00291310"/>
    <w:rPr>
      <w:sz w:val="20"/>
      <w:szCs w:val="20"/>
    </w:rPr>
  </w:style>
  <w:style w:type="character" w:customStyle="1" w:styleId="CommentTextChar">
    <w:name w:val="Comment Text Char"/>
    <w:basedOn w:val="DefaultParagraphFont"/>
    <w:link w:val="CommentText"/>
    <w:uiPriority w:val="99"/>
    <w:semiHidden/>
    <w:rsid w:val="00291310"/>
    <w:rPr>
      <w:sz w:val="20"/>
      <w:szCs w:val="20"/>
    </w:rPr>
  </w:style>
  <w:style w:type="paragraph" w:styleId="CommentSubject">
    <w:name w:val="annotation subject"/>
    <w:basedOn w:val="CommentText"/>
    <w:next w:val="CommentText"/>
    <w:link w:val="CommentSubjectChar"/>
    <w:uiPriority w:val="99"/>
    <w:semiHidden/>
    <w:unhideWhenUsed/>
    <w:rsid w:val="00291310"/>
    <w:rPr>
      <w:b/>
      <w:bCs/>
    </w:rPr>
  </w:style>
  <w:style w:type="character" w:customStyle="1" w:styleId="CommentSubjectChar">
    <w:name w:val="Comment Subject Char"/>
    <w:basedOn w:val="CommentTextChar"/>
    <w:link w:val="CommentSubject"/>
    <w:uiPriority w:val="99"/>
    <w:semiHidden/>
    <w:rsid w:val="002913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25C99-3B41-4689-99E0-F405585D5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1806</Words>
  <Characters>10298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Microsoft Word - Computer_Hardware_SoftwarePrinters_20130715</vt:lpstr>
    </vt:vector>
  </TitlesOfParts>
  <Company>Department of Transportation</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Computer_Hardware_SoftwarePrinters_20130715</dc:title>
  <dc:creator>leejr</dc:creator>
  <cp:lastModifiedBy>Harz, Douglas K.</cp:lastModifiedBy>
  <cp:revision>5</cp:revision>
  <cp:lastPrinted>2016-03-15T17:09:00Z</cp:lastPrinted>
  <dcterms:created xsi:type="dcterms:W3CDTF">2016-03-15T17:10:00Z</dcterms:created>
  <dcterms:modified xsi:type="dcterms:W3CDTF">2019-08-05T14:06:00Z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2015-06-05T00:00:00Z</vt:filetime>
  </property>
  <property fmtid="{D5CDD505-2E9C-101B-9397-08002B2CF9AE}" pid="3" name="Creator">
    <vt:lpwstr>Microsoft® Word 2010</vt:lpwstr>
  </property>
  <property fmtid="{D5CDD505-2E9C-101B-9397-08002B2CF9AE}" pid="4" name="LastSaved">
    <vt:filetime>2015-09-17T00:00:00Z</vt:filetime>
  </property>
</Properties>
</file>